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1" w:rsidRDefault="001E0317" w:rsidP="001E0317">
      <w:pPr>
        <w:spacing w:line="240" w:lineRule="auto"/>
        <w:ind w:firstLine="284"/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User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81" w:rsidRDefault="00633181" w:rsidP="005E4A38">
      <w:pPr>
        <w:spacing w:line="240" w:lineRule="auto"/>
        <w:ind w:firstLine="709"/>
        <w:contextualSpacing/>
        <w:jc w:val="center"/>
        <w:rPr>
          <w:b/>
        </w:rPr>
      </w:pPr>
    </w:p>
    <w:p w:rsidR="00633181" w:rsidRDefault="00633181" w:rsidP="005E4A38">
      <w:pPr>
        <w:spacing w:line="240" w:lineRule="auto"/>
        <w:ind w:firstLine="709"/>
        <w:contextualSpacing/>
        <w:jc w:val="center"/>
        <w:rPr>
          <w:b/>
        </w:rPr>
      </w:pPr>
    </w:p>
    <w:p w:rsidR="00633181" w:rsidRDefault="00633181" w:rsidP="001E0317">
      <w:pPr>
        <w:spacing w:line="240" w:lineRule="auto"/>
        <w:contextualSpacing/>
        <w:rPr>
          <w:b/>
        </w:rPr>
      </w:pPr>
    </w:p>
    <w:p w:rsidR="00633181" w:rsidRDefault="00633181" w:rsidP="005E4A38">
      <w:pPr>
        <w:spacing w:line="240" w:lineRule="auto"/>
        <w:ind w:firstLine="709"/>
        <w:contextualSpacing/>
        <w:jc w:val="center"/>
        <w:rPr>
          <w:b/>
        </w:rPr>
      </w:pPr>
    </w:p>
    <w:p w:rsidR="00633181" w:rsidRDefault="00633181" w:rsidP="005E4A38">
      <w:pPr>
        <w:spacing w:line="240" w:lineRule="auto"/>
        <w:ind w:firstLine="709"/>
        <w:contextualSpacing/>
        <w:jc w:val="center"/>
        <w:rPr>
          <w:b/>
        </w:rPr>
      </w:pPr>
    </w:p>
    <w:p w:rsidR="00362ED7" w:rsidRDefault="00362ED7" w:rsidP="005E4A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55064" w:rsidRPr="002565F9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883363" w:rsidRPr="002565F9" w:rsidRDefault="00883363" w:rsidP="005E4A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Настоящая рабочая программа раз</w:t>
      </w:r>
      <w:r w:rsidR="00654244" w:rsidRPr="00883363">
        <w:rPr>
          <w:rFonts w:ascii="Times New Roman" w:hAnsi="Times New Roman" w:cs="Times New Roman"/>
          <w:sz w:val="28"/>
          <w:szCs w:val="28"/>
        </w:rPr>
        <w:t xml:space="preserve">работана на основе программы начального и основного общего образования «Технология». Авторы: Хохлова М.В., </w:t>
      </w:r>
      <w:proofErr w:type="spellStart"/>
      <w:r w:rsidR="00654244" w:rsidRPr="00883363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654244" w:rsidRPr="00883363">
        <w:rPr>
          <w:rFonts w:ascii="Times New Roman" w:hAnsi="Times New Roman" w:cs="Times New Roman"/>
          <w:sz w:val="28"/>
          <w:szCs w:val="28"/>
        </w:rPr>
        <w:t xml:space="preserve"> П.С., Синица Н.В., Симоненко В.Д., Вентана-Граф,2009г, «Технология» 5-8(9) классы. Авторы Н.В. Синица, П.С. </w:t>
      </w:r>
      <w:proofErr w:type="spellStart"/>
      <w:r w:rsidR="00654244" w:rsidRPr="00883363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654244" w:rsidRPr="00883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244" w:rsidRPr="0088336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654244" w:rsidRPr="00883363">
        <w:rPr>
          <w:rFonts w:ascii="Times New Roman" w:hAnsi="Times New Roman" w:cs="Times New Roman"/>
          <w:sz w:val="28"/>
          <w:szCs w:val="28"/>
        </w:rPr>
        <w:t>, 2015г.</w:t>
      </w:r>
    </w:p>
    <w:p w:rsidR="00362ED7" w:rsidRPr="00883363" w:rsidRDefault="005706F8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О</w:t>
      </w:r>
      <w:r w:rsidR="00362ED7" w:rsidRPr="00883363">
        <w:rPr>
          <w:rFonts w:ascii="Times New Roman" w:hAnsi="Times New Roman" w:cs="Times New Roman"/>
          <w:sz w:val="28"/>
          <w:szCs w:val="28"/>
        </w:rPr>
        <w:t>бразование в современн</w:t>
      </w:r>
      <w:r w:rsidRPr="00883363">
        <w:rPr>
          <w:rFonts w:ascii="Times New Roman" w:hAnsi="Times New Roman" w:cs="Times New Roman"/>
          <w:sz w:val="28"/>
          <w:szCs w:val="28"/>
        </w:rPr>
        <w:t xml:space="preserve">ых условиях призвано обеспечить </w:t>
      </w:r>
      <w:r w:rsidR="00362ED7" w:rsidRPr="00883363">
        <w:rPr>
          <w:rFonts w:ascii="Times New Roman" w:hAnsi="Times New Roman" w:cs="Times New Roman"/>
          <w:sz w:val="28"/>
          <w:szCs w:val="28"/>
        </w:rPr>
        <w:t>функциональную грамотность и социальную</w:t>
      </w:r>
      <w:r w:rsidRPr="00883363">
        <w:rPr>
          <w:rFonts w:ascii="Times New Roman" w:hAnsi="Times New Roman" w:cs="Times New Roman"/>
          <w:sz w:val="28"/>
          <w:szCs w:val="28"/>
        </w:rPr>
        <w:t xml:space="preserve"> адаптацию </w:t>
      </w:r>
      <w:proofErr w:type="spellStart"/>
      <w:r w:rsidRPr="00883363">
        <w:rPr>
          <w:rFonts w:ascii="Times New Roman" w:hAnsi="Times New Roman" w:cs="Times New Roman"/>
          <w:sz w:val="28"/>
          <w:szCs w:val="28"/>
        </w:rPr>
        <w:t>обучающихсяна</w:t>
      </w:r>
      <w:proofErr w:type="spellEnd"/>
      <w:r w:rsidRPr="00883363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приобретения ими </w:t>
      </w:r>
      <w:proofErr w:type="spellStart"/>
      <w:r w:rsidR="00362ED7" w:rsidRPr="0088336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</w:t>
      </w:r>
      <w:r w:rsidRPr="00883363">
        <w:rPr>
          <w:rFonts w:ascii="Times New Roman" w:hAnsi="Times New Roman" w:cs="Times New Roman"/>
          <w:sz w:val="28"/>
          <w:szCs w:val="28"/>
        </w:rPr>
        <w:t xml:space="preserve">, </w:t>
      </w:r>
      <w:r w:rsidR="00362ED7" w:rsidRPr="00883363">
        <w:rPr>
          <w:rFonts w:ascii="Times New Roman" w:hAnsi="Times New Roman" w:cs="Times New Roman"/>
          <w:sz w:val="28"/>
          <w:szCs w:val="28"/>
        </w:rPr>
        <w:t>профессионально-трудового выбора, л</w:t>
      </w:r>
      <w:r w:rsidRPr="00883363">
        <w:rPr>
          <w:rFonts w:ascii="Times New Roman" w:hAnsi="Times New Roman" w:cs="Times New Roman"/>
          <w:sz w:val="28"/>
          <w:szCs w:val="28"/>
        </w:rPr>
        <w:t xml:space="preserve">ичностного развития, ценностных </w:t>
      </w:r>
      <w:r w:rsidR="000D00AD" w:rsidRPr="00883363">
        <w:rPr>
          <w:rFonts w:ascii="Times New Roman" w:hAnsi="Times New Roman" w:cs="Times New Roman"/>
          <w:sz w:val="28"/>
          <w:szCs w:val="28"/>
        </w:rPr>
        <w:t>ориентаций</w:t>
      </w:r>
      <w:r w:rsidR="00362ED7" w:rsidRPr="00883363">
        <w:rPr>
          <w:rFonts w:ascii="Times New Roman" w:hAnsi="Times New Roman" w:cs="Times New Roman"/>
          <w:sz w:val="28"/>
          <w:szCs w:val="28"/>
        </w:rPr>
        <w:t>. Это пред</w:t>
      </w:r>
      <w:r w:rsidRPr="00883363">
        <w:rPr>
          <w:rFonts w:ascii="Times New Roman" w:hAnsi="Times New Roman" w:cs="Times New Roman"/>
          <w:sz w:val="28"/>
          <w:szCs w:val="28"/>
        </w:rPr>
        <w:t xml:space="preserve">определяет направленность целей </w:t>
      </w:r>
      <w:r w:rsidR="00362ED7" w:rsidRPr="00883363">
        <w:rPr>
          <w:rFonts w:ascii="Times New Roman" w:hAnsi="Times New Roman" w:cs="Times New Roman"/>
          <w:sz w:val="28"/>
          <w:szCs w:val="28"/>
        </w:rPr>
        <w:t>обучения на формирование ком</w:t>
      </w:r>
      <w:r w:rsidRPr="00883363">
        <w:rPr>
          <w:rFonts w:ascii="Times New Roman" w:hAnsi="Times New Roman" w:cs="Times New Roman"/>
          <w:sz w:val="28"/>
          <w:szCs w:val="28"/>
        </w:rPr>
        <w:t xml:space="preserve">петентной личности, способной к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жизнедеятельности и самоопределению </w:t>
      </w:r>
      <w:r w:rsidRPr="00883363">
        <w:rPr>
          <w:rFonts w:ascii="Times New Roman" w:hAnsi="Times New Roman" w:cs="Times New Roman"/>
          <w:sz w:val="28"/>
          <w:szCs w:val="28"/>
        </w:rPr>
        <w:t xml:space="preserve">в информационном обществе, ясно </w:t>
      </w:r>
      <w:r w:rsidR="00362ED7" w:rsidRPr="00883363">
        <w:rPr>
          <w:rFonts w:ascii="Times New Roman" w:hAnsi="Times New Roman" w:cs="Times New Roman"/>
          <w:sz w:val="28"/>
          <w:szCs w:val="28"/>
        </w:rPr>
        <w:t>представляющей свои потенциальные</w:t>
      </w:r>
      <w:r w:rsidRPr="00883363">
        <w:rPr>
          <w:rFonts w:ascii="Times New Roman" w:hAnsi="Times New Roman" w:cs="Times New Roman"/>
          <w:sz w:val="28"/>
          <w:szCs w:val="28"/>
        </w:rPr>
        <w:t xml:space="preserve"> возможности, ресурсы и способы </w:t>
      </w:r>
      <w:r w:rsidR="00362ED7" w:rsidRPr="00883363">
        <w:rPr>
          <w:rFonts w:ascii="Times New Roman" w:hAnsi="Times New Roman" w:cs="Times New Roman"/>
          <w:sz w:val="28"/>
          <w:szCs w:val="28"/>
        </w:rPr>
        <w:t>реализации выбранного жизненного пути.</w:t>
      </w:r>
    </w:p>
    <w:p w:rsidR="00362ED7" w:rsidRPr="00883363" w:rsidRDefault="005706F8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Главной целью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883363">
        <w:rPr>
          <w:rFonts w:ascii="Times New Roman" w:hAnsi="Times New Roman" w:cs="Times New Roman"/>
          <w:sz w:val="28"/>
          <w:szCs w:val="28"/>
        </w:rPr>
        <w:t xml:space="preserve">я является развитие ребенка как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компетентной личности путем включения </w:t>
      </w:r>
      <w:r w:rsidRPr="00883363">
        <w:rPr>
          <w:rFonts w:ascii="Times New Roman" w:hAnsi="Times New Roman" w:cs="Times New Roman"/>
          <w:sz w:val="28"/>
          <w:szCs w:val="28"/>
        </w:rPr>
        <w:t xml:space="preserve">его в различные виды ценностной </w:t>
      </w:r>
      <w:r w:rsidR="00362ED7" w:rsidRPr="00883363">
        <w:rPr>
          <w:rFonts w:ascii="Times New Roman" w:hAnsi="Times New Roman" w:cs="Times New Roman"/>
          <w:sz w:val="28"/>
          <w:szCs w:val="28"/>
        </w:rPr>
        <w:t>человеческой деятельности: учеба, познания,</w:t>
      </w:r>
      <w:r w:rsidR="000D00AD" w:rsidRPr="00883363">
        <w:rPr>
          <w:rFonts w:ascii="Times New Roman" w:hAnsi="Times New Roman" w:cs="Times New Roman"/>
          <w:sz w:val="28"/>
          <w:szCs w:val="28"/>
        </w:rPr>
        <w:t xml:space="preserve"> коммуникация, профессионально-</w:t>
      </w:r>
      <w:r w:rsidR="00362ED7" w:rsidRPr="00883363">
        <w:rPr>
          <w:rFonts w:ascii="Times New Roman" w:hAnsi="Times New Roman" w:cs="Times New Roman"/>
          <w:sz w:val="28"/>
          <w:szCs w:val="28"/>
        </w:rPr>
        <w:t>трудовой выбор, личностное саморазвити</w:t>
      </w:r>
      <w:r w:rsidRPr="00883363">
        <w:rPr>
          <w:rFonts w:ascii="Times New Roman" w:hAnsi="Times New Roman" w:cs="Times New Roman"/>
          <w:sz w:val="28"/>
          <w:szCs w:val="28"/>
        </w:rPr>
        <w:t xml:space="preserve">е, ценностные ориентации, поиск </w:t>
      </w:r>
      <w:r w:rsidR="00362ED7" w:rsidRPr="00883363">
        <w:rPr>
          <w:rFonts w:ascii="Times New Roman" w:hAnsi="Times New Roman" w:cs="Times New Roman"/>
          <w:sz w:val="28"/>
          <w:szCs w:val="28"/>
        </w:rPr>
        <w:t>смыслов жизнедеятельности. С этих позиц</w:t>
      </w:r>
      <w:r w:rsidRPr="00883363">
        <w:rPr>
          <w:rFonts w:ascii="Times New Roman" w:hAnsi="Times New Roman" w:cs="Times New Roman"/>
          <w:sz w:val="28"/>
          <w:szCs w:val="28"/>
        </w:rPr>
        <w:t xml:space="preserve">ий обучение рассматривается как </w:t>
      </w:r>
      <w:r w:rsidR="00362ED7" w:rsidRPr="00883363">
        <w:rPr>
          <w:rFonts w:ascii="Times New Roman" w:hAnsi="Times New Roman" w:cs="Times New Roman"/>
          <w:sz w:val="28"/>
          <w:szCs w:val="28"/>
        </w:rPr>
        <w:t>процесс овладения не только опреде</w:t>
      </w:r>
      <w:r w:rsidRPr="00883363">
        <w:rPr>
          <w:rFonts w:ascii="Times New Roman" w:hAnsi="Times New Roman" w:cs="Times New Roman"/>
          <w:sz w:val="28"/>
          <w:szCs w:val="28"/>
        </w:rPr>
        <w:t xml:space="preserve">ленной суммой знаний и системой </w:t>
      </w:r>
      <w:r w:rsidR="00362ED7" w:rsidRPr="00883363">
        <w:rPr>
          <w:rFonts w:ascii="Times New Roman" w:hAnsi="Times New Roman" w:cs="Times New Roman"/>
          <w:sz w:val="28"/>
          <w:szCs w:val="28"/>
        </w:rPr>
        <w:t>соответствующих умений и навы</w:t>
      </w:r>
      <w:r w:rsidRPr="00883363">
        <w:rPr>
          <w:rFonts w:ascii="Times New Roman" w:hAnsi="Times New Roman" w:cs="Times New Roman"/>
          <w:sz w:val="28"/>
          <w:szCs w:val="28"/>
        </w:rPr>
        <w:t xml:space="preserve">ков, но и как процесс овладения </w:t>
      </w:r>
      <w:r w:rsidR="00362ED7" w:rsidRPr="00883363">
        <w:rPr>
          <w:rFonts w:ascii="Times New Roman" w:hAnsi="Times New Roman" w:cs="Times New Roman"/>
          <w:sz w:val="28"/>
          <w:szCs w:val="28"/>
        </w:rPr>
        <w:t>компетенциями. Это определило цели обучения</w:t>
      </w:r>
      <w:r w:rsidR="000D00AD" w:rsidRPr="00883363">
        <w:rPr>
          <w:rFonts w:ascii="Times New Roman" w:hAnsi="Times New Roman" w:cs="Times New Roman"/>
          <w:sz w:val="28"/>
          <w:szCs w:val="28"/>
        </w:rPr>
        <w:t>,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по курсу технологии:</w:t>
      </w:r>
    </w:p>
    <w:p w:rsidR="00EB50C2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освоение знаний о рас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пространенных видах профессий и </w:t>
      </w:r>
      <w:r w:rsidRPr="00883363">
        <w:rPr>
          <w:rFonts w:ascii="Times New Roman" w:hAnsi="Times New Roman" w:cs="Times New Roman"/>
          <w:sz w:val="28"/>
          <w:szCs w:val="28"/>
        </w:rPr>
        <w:t>специальностей на предприятиях р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азличных отраслей производства, </w:t>
      </w:r>
      <w:r w:rsidRPr="00883363">
        <w:rPr>
          <w:rFonts w:ascii="Times New Roman" w:hAnsi="Times New Roman" w:cs="Times New Roman"/>
          <w:sz w:val="28"/>
          <w:szCs w:val="28"/>
        </w:rPr>
        <w:t>сферы услуг и квалификац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ионных требованиях к работникам </w:t>
      </w:r>
      <w:r w:rsidRPr="00883363">
        <w:rPr>
          <w:rFonts w:ascii="Times New Roman" w:hAnsi="Times New Roman" w:cs="Times New Roman"/>
          <w:sz w:val="28"/>
          <w:szCs w:val="28"/>
        </w:rPr>
        <w:t>различных уровней; о распространен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ных видах работ на региональном </w:t>
      </w:r>
      <w:r w:rsidRPr="00883363">
        <w:rPr>
          <w:rFonts w:ascii="Times New Roman" w:hAnsi="Times New Roman" w:cs="Times New Roman"/>
          <w:sz w:val="28"/>
          <w:szCs w:val="28"/>
        </w:rPr>
        <w:t>рынке труда;</w:t>
      </w:r>
    </w:p>
    <w:p w:rsidR="00362ED7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 о значении и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 основных составляющих семейной </w:t>
      </w:r>
      <w:r w:rsidRPr="00883363">
        <w:rPr>
          <w:rFonts w:ascii="Times New Roman" w:hAnsi="Times New Roman" w:cs="Times New Roman"/>
          <w:sz w:val="28"/>
          <w:szCs w:val="28"/>
        </w:rPr>
        <w:t>экономики; о методах творческо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й деятельности, применяемых для </w:t>
      </w:r>
      <w:r w:rsidRPr="00883363">
        <w:rPr>
          <w:rFonts w:ascii="Times New Roman" w:hAnsi="Times New Roman" w:cs="Times New Roman"/>
          <w:sz w:val="28"/>
          <w:szCs w:val="28"/>
        </w:rPr>
        <w:t>решения технических и технологически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х задач; о последовательности </w:t>
      </w:r>
      <w:r w:rsidRPr="00883363">
        <w:rPr>
          <w:rFonts w:ascii="Times New Roman" w:hAnsi="Times New Roman" w:cs="Times New Roman"/>
          <w:sz w:val="28"/>
          <w:szCs w:val="28"/>
        </w:rPr>
        <w:t xml:space="preserve">этапов проектной деятельности; 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о планировании профессиональной </w:t>
      </w:r>
      <w:r w:rsidRPr="00883363">
        <w:rPr>
          <w:rFonts w:ascii="Times New Roman" w:hAnsi="Times New Roman" w:cs="Times New Roman"/>
          <w:sz w:val="28"/>
          <w:szCs w:val="28"/>
        </w:rPr>
        <w:t>карьеры и путях приобретения профессии;</w:t>
      </w:r>
    </w:p>
    <w:p w:rsidR="000D00AD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lastRenderedPageBreak/>
        <w:t>овладение умениями п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рименять методы индивидуальной, </w:t>
      </w:r>
      <w:r w:rsidRPr="00883363">
        <w:rPr>
          <w:rFonts w:ascii="Times New Roman" w:hAnsi="Times New Roman" w:cs="Times New Roman"/>
          <w:sz w:val="28"/>
          <w:szCs w:val="28"/>
        </w:rPr>
        <w:t>коллективной и творческой деятель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ности при разработке и создании </w:t>
      </w:r>
      <w:r w:rsidRPr="00883363">
        <w:rPr>
          <w:rFonts w:ascii="Times New Roman" w:hAnsi="Times New Roman" w:cs="Times New Roman"/>
          <w:sz w:val="28"/>
          <w:szCs w:val="28"/>
        </w:rPr>
        <w:t xml:space="preserve">продуктов труда; </w:t>
      </w:r>
    </w:p>
    <w:p w:rsidR="00362ED7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соотносить свои 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намерения и качества личности с </w:t>
      </w:r>
      <w:r w:rsidRPr="00883363">
        <w:rPr>
          <w:rFonts w:ascii="Times New Roman" w:hAnsi="Times New Roman" w:cs="Times New Roman"/>
          <w:sz w:val="28"/>
          <w:szCs w:val="28"/>
        </w:rPr>
        <w:t>требованиями, предъявляемым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и к специалисту соответствующей </w:t>
      </w:r>
      <w:r w:rsidRPr="00883363">
        <w:rPr>
          <w:rFonts w:ascii="Times New Roman" w:hAnsi="Times New Roman" w:cs="Times New Roman"/>
          <w:sz w:val="28"/>
          <w:szCs w:val="28"/>
        </w:rPr>
        <w:t>профессией; находить и анализир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овать информацию о </w:t>
      </w:r>
      <w:proofErr w:type="spellStart"/>
      <w:r w:rsidR="005706F8" w:rsidRPr="00883363">
        <w:rPr>
          <w:rFonts w:ascii="Times New Roman" w:hAnsi="Times New Roman" w:cs="Times New Roman"/>
          <w:sz w:val="28"/>
          <w:szCs w:val="28"/>
        </w:rPr>
        <w:t>региональном</w:t>
      </w:r>
      <w:r w:rsidRPr="00883363">
        <w:rPr>
          <w:rFonts w:ascii="Times New Roman" w:hAnsi="Times New Roman" w:cs="Times New Roman"/>
          <w:sz w:val="28"/>
          <w:szCs w:val="28"/>
        </w:rPr>
        <w:t>рынке</w:t>
      </w:r>
      <w:proofErr w:type="spellEnd"/>
      <w:r w:rsidRPr="00883363">
        <w:rPr>
          <w:rFonts w:ascii="Times New Roman" w:hAnsi="Times New Roman" w:cs="Times New Roman"/>
          <w:sz w:val="28"/>
          <w:szCs w:val="28"/>
        </w:rPr>
        <w:t xml:space="preserve"> труда и образовательных у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слуг; определять пути получения </w:t>
      </w:r>
      <w:r w:rsidRPr="0088336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, трудоустройства и возможности </w:t>
      </w:r>
      <w:r w:rsidRPr="00883363">
        <w:rPr>
          <w:rFonts w:ascii="Times New Roman" w:hAnsi="Times New Roman" w:cs="Times New Roman"/>
          <w:sz w:val="28"/>
          <w:szCs w:val="28"/>
        </w:rPr>
        <w:t>своего профессионального роста;</w:t>
      </w:r>
    </w:p>
    <w:p w:rsidR="00362ED7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развитие способности к са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мостоятельному поиску и </w:t>
      </w:r>
      <w:proofErr w:type="spellStart"/>
      <w:r w:rsidR="005706F8" w:rsidRPr="00883363">
        <w:rPr>
          <w:rFonts w:ascii="Times New Roman" w:hAnsi="Times New Roman" w:cs="Times New Roman"/>
          <w:sz w:val="28"/>
          <w:szCs w:val="28"/>
        </w:rPr>
        <w:t>решению</w:t>
      </w:r>
      <w:r w:rsidRPr="00883363">
        <w:rPr>
          <w:rFonts w:ascii="Times New Roman" w:hAnsi="Times New Roman" w:cs="Times New Roman"/>
          <w:sz w:val="28"/>
          <w:szCs w:val="28"/>
        </w:rPr>
        <w:t>практических</w:t>
      </w:r>
      <w:proofErr w:type="spellEnd"/>
      <w:r w:rsidRPr="00883363">
        <w:rPr>
          <w:rFonts w:ascii="Times New Roman" w:hAnsi="Times New Roman" w:cs="Times New Roman"/>
          <w:sz w:val="28"/>
          <w:szCs w:val="28"/>
        </w:rPr>
        <w:t xml:space="preserve"> задач в сфер</w:t>
      </w:r>
      <w:r w:rsidR="000316FF" w:rsidRPr="00883363">
        <w:rPr>
          <w:rFonts w:ascii="Times New Roman" w:hAnsi="Times New Roman" w:cs="Times New Roman"/>
          <w:sz w:val="28"/>
          <w:szCs w:val="28"/>
        </w:rPr>
        <w:t xml:space="preserve">е технологической </w:t>
      </w:r>
      <w:proofErr w:type="spellStart"/>
      <w:r w:rsidR="000316FF" w:rsidRPr="0088336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0316FF" w:rsidRPr="00883363">
        <w:rPr>
          <w:rFonts w:ascii="Times New Roman" w:hAnsi="Times New Roman" w:cs="Times New Roman"/>
          <w:sz w:val="28"/>
          <w:szCs w:val="28"/>
        </w:rPr>
        <w:t>,</w:t>
      </w:r>
      <w:r w:rsidRPr="00883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363">
        <w:rPr>
          <w:rFonts w:ascii="Times New Roman" w:hAnsi="Times New Roman" w:cs="Times New Roman"/>
          <w:sz w:val="28"/>
          <w:szCs w:val="28"/>
        </w:rPr>
        <w:t>рофессионально</w:t>
      </w:r>
      <w:proofErr w:type="spellEnd"/>
      <w:r w:rsidRPr="00883363">
        <w:rPr>
          <w:rFonts w:ascii="Times New Roman" w:hAnsi="Times New Roman" w:cs="Times New Roman"/>
          <w:sz w:val="28"/>
          <w:szCs w:val="28"/>
        </w:rPr>
        <w:t xml:space="preserve"> значим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ых качеств для будущей </w:t>
      </w:r>
      <w:proofErr w:type="spellStart"/>
      <w:r w:rsidR="005706F8" w:rsidRPr="00883363">
        <w:rPr>
          <w:rFonts w:ascii="Times New Roman" w:hAnsi="Times New Roman" w:cs="Times New Roman"/>
          <w:sz w:val="28"/>
          <w:szCs w:val="28"/>
        </w:rPr>
        <w:t>трудовой</w:t>
      </w:r>
      <w:r w:rsidRPr="00883363">
        <w:rPr>
          <w:rFonts w:ascii="Times New Roman" w:hAnsi="Times New Roman" w:cs="Times New Roman"/>
          <w:sz w:val="28"/>
          <w:szCs w:val="28"/>
        </w:rPr>
        <w:t>д</w:t>
      </w:r>
      <w:r w:rsidR="000D00AD" w:rsidRPr="00883363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="000D00AD" w:rsidRPr="00883363">
        <w:rPr>
          <w:rFonts w:ascii="Times New Roman" w:hAnsi="Times New Roman" w:cs="Times New Roman"/>
          <w:sz w:val="28"/>
          <w:szCs w:val="28"/>
        </w:rPr>
        <w:t>,</w:t>
      </w:r>
      <w:r w:rsidRPr="00883363">
        <w:rPr>
          <w:rFonts w:ascii="Times New Roman" w:hAnsi="Times New Roman" w:cs="Times New Roman"/>
          <w:sz w:val="28"/>
          <w:szCs w:val="28"/>
        </w:rPr>
        <w:t xml:space="preserve"> навыков актив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ного поведения на рынке труда и </w:t>
      </w:r>
      <w:r w:rsidRPr="00883363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362ED7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воспитание ответственного отношени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я, инициативности и творческого </w:t>
      </w:r>
      <w:r w:rsidRPr="00883363">
        <w:rPr>
          <w:rFonts w:ascii="Times New Roman" w:hAnsi="Times New Roman" w:cs="Times New Roman"/>
          <w:sz w:val="28"/>
          <w:szCs w:val="28"/>
        </w:rPr>
        <w:t>подхода к трудовой деятельности; ку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льтуры поведения на рынке труда </w:t>
      </w:r>
      <w:r w:rsidRPr="00883363">
        <w:rPr>
          <w:rFonts w:ascii="Times New Roman" w:hAnsi="Times New Roman" w:cs="Times New Roman"/>
          <w:sz w:val="28"/>
          <w:szCs w:val="28"/>
        </w:rPr>
        <w:t>и образовательных услуг;</w:t>
      </w:r>
    </w:p>
    <w:p w:rsidR="00362ED7" w:rsidRPr="00883363" w:rsidRDefault="00362ED7" w:rsidP="0088336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подготовка к успешной самостоятель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ной деятельности на рынке труда </w:t>
      </w:r>
      <w:r w:rsidRPr="00883363">
        <w:rPr>
          <w:rFonts w:ascii="Times New Roman" w:hAnsi="Times New Roman" w:cs="Times New Roman"/>
          <w:sz w:val="28"/>
          <w:szCs w:val="28"/>
        </w:rPr>
        <w:t>и образовательных услуг; к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 продолжению обучения в системе </w:t>
      </w:r>
      <w:r w:rsidRPr="00883363">
        <w:rPr>
          <w:rFonts w:ascii="Times New Roman" w:hAnsi="Times New Roman" w:cs="Times New Roman"/>
          <w:sz w:val="28"/>
          <w:szCs w:val="28"/>
        </w:rPr>
        <w:t>непрерывного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 </w:t>
      </w:r>
    </w:p>
    <w:p w:rsidR="000316FF" w:rsidRPr="00883363" w:rsidRDefault="00654244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Согласно действующему в школе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учебному</w:t>
      </w:r>
      <w:r w:rsidRPr="00883363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362ED7" w:rsidRPr="00883363">
        <w:rPr>
          <w:rFonts w:ascii="Times New Roman" w:hAnsi="Times New Roman" w:cs="Times New Roman"/>
          <w:sz w:val="28"/>
          <w:szCs w:val="28"/>
        </w:rPr>
        <w:t>, рабочая программа предполагает обучение в объеме 34 часов в 8классах</w:t>
      </w:r>
      <w:r w:rsidRPr="00883363">
        <w:rPr>
          <w:rFonts w:ascii="Times New Roman" w:hAnsi="Times New Roman" w:cs="Times New Roman"/>
          <w:sz w:val="28"/>
          <w:szCs w:val="28"/>
        </w:rPr>
        <w:t xml:space="preserve"> по 2 часа в неделю в течение первого пол</w:t>
      </w:r>
      <w:r w:rsidR="005706F8" w:rsidRPr="00883363">
        <w:rPr>
          <w:rFonts w:ascii="Times New Roman" w:hAnsi="Times New Roman" w:cs="Times New Roman"/>
          <w:sz w:val="28"/>
          <w:szCs w:val="28"/>
        </w:rPr>
        <w:t>у</w:t>
      </w:r>
      <w:r w:rsidRPr="00883363">
        <w:rPr>
          <w:rFonts w:ascii="Times New Roman" w:hAnsi="Times New Roman" w:cs="Times New Roman"/>
          <w:sz w:val="28"/>
          <w:szCs w:val="28"/>
        </w:rPr>
        <w:t>годия</w:t>
      </w:r>
      <w:r w:rsidR="000316FF" w:rsidRPr="00883363">
        <w:rPr>
          <w:rFonts w:ascii="Times New Roman" w:hAnsi="Times New Roman" w:cs="Times New Roman"/>
          <w:sz w:val="28"/>
          <w:szCs w:val="28"/>
        </w:rPr>
        <w:t>.</w:t>
      </w: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Основой целеполагания является обновление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 требований к уровню подготовки </w:t>
      </w:r>
      <w:r w:rsidRPr="00883363">
        <w:rPr>
          <w:rFonts w:ascii="Times New Roman" w:hAnsi="Times New Roman" w:cs="Times New Roman"/>
          <w:sz w:val="28"/>
          <w:szCs w:val="28"/>
        </w:rPr>
        <w:t>выпускников в системе технологи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ческого образования. Особое внимание уделяется </w:t>
      </w:r>
      <w:r w:rsidRPr="00883363">
        <w:rPr>
          <w:rFonts w:ascii="Times New Roman" w:hAnsi="Times New Roman" w:cs="Times New Roman"/>
          <w:sz w:val="28"/>
          <w:szCs w:val="28"/>
        </w:rPr>
        <w:t xml:space="preserve">познавательной активности учащихся, их </w:t>
      </w:r>
      <w:proofErr w:type="spellStart"/>
      <w:r w:rsidRPr="00883363">
        <w:rPr>
          <w:rFonts w:ascii="Times New Roman" w:hAnsi="Times New Roman" w:cs="Times New Roman"/>
          <w:sz w:val="28"/>
          <w:szCs w:val="28"/>
        </w:rPr>
        <w:t>мот</w:t>
      </w:r>
      <w:r w:rsidR="005706F8" w:rsidRPr="00883363">
        <w:rPr>
          <w:rFonts w:ascii="Times New Roman" w:hAnsi="Times New Roman" w:cs="Times New Roman"/>
          <w:sz w:val="28"/>
          <w:szCs w:val="28"/>
        </w:rPr>
        <w:t>ивированности</w:t>
      </w:r>
      <w:proofErr w:type="spellEnd"/>
      <w:r w:rsidR="005706F8" w:rsidRPr="00883363">
        <w:rPr>
          <w:rFonts w:ascii="Times New Roman" w:hAnsi="Times New Roman" w:cs="Times New Roman"/>
          <w:sz w:val="28"/>
          <w:szCs w:val="28"/>
        </w:rPr>
        <w:t xml:space="preserve"> к самостоятельной </w:t>
      </w:r>
      <w:r w:rsidRPr="00883363">
        <w:rPr>
          <w:rFonts w:ascii="Times New Roman" w:hAnsi="Times New Roman" w:cs="Times New Roman"/>
          <w:sz w:val="28"/>
          <w:szCs w:val="28"/>
        </w:rPr>
        <w:t>учебной работе. Это предполагает все б</w:t>
      </w:r>
      <w:r w:rsidR="005706F8" w:rsidRPr="00883363">
        <w:rPr>
          <w:rFonts w:ascii="Times New Roman" w:hAnsi="Times New Roman" w:cs="Times New Roman"/>
          <w:sz w:val="28"/>
          <w:szCs w:val="28"/>
        </w:rPr>
        <w:t>олее широкое использование нет</w:t>
      </w:r>
      <w:r w:rsidRPr="00883363">
        <w:rPr>
          <w:rFonts w:ascii="Times New Roman" w:hAnsi="Times New Roman" w:cs="Times New Roman"/>
          <w:sz w:val="28"/>
          <w:szCs w:val="28"/>
        </w:rPr>
        <w:t>радиционных форм уроков, в том числе методики:</w:t>
      </w:r>
    </w:p>
    <w:p w:rsidR="000316FF" w:rsidRPr="00883363" w:rsidRDefault="00362ED7" w:rsidP="008833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36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3363">
        <w:rPr>
          <w:rFonts w:ascii="Times New Roman" w:hAnsi="Times New Roman" w:cs="Times New Roman"/>
          <w:sz w:val="28"/>
          <w:szCs w:val="28"/>
        </w:rPr>
        <w:t xml:space="preserve"> игр</w:t>
      </w:r>
      <w:r w:rsidR="000316FF" w:rsidRPr="00883363">
        <w:rPr>
          <w:rFonts w:ascii="Times New Roman" w:hAnsi="Times New Roman" w:cs="Times New Roman"/>
          <w:sz w:val="28"/>
          <w:szCs w:val="28"/>
        </w:rPr>
        <w:t>;</w:t>
      </w:r>
    </w:p>
    <w:p w:rsidR="00362ED7" w:rsidRPr="00883363" w:rsidRDefault="005706F8" w:rsidP="008833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деловой игры</w:t>
      </w:r>
      <w:r w:rsidR="00654244" w:rsidRPr="00883363">
        <w:rPr>
          <w:rFonts w:ascii="Times New Roman" w:hAnsi="Times New Roman" w:cs="Times New Roman"/>
          <w:sz w:val="28"/>
          <w:szCs w:val="28"/>
        </w:rPr>
        <w:t xml:space="preserve"> «Домашняя экономика»</w:t>
      </w:r>
    </w:p>
    <w:p w:rsidR="00362ED7" w:rsidRPr="00883363" w:rsidRDefault="00362ED7" w:rsidP="008833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проектной деятельности по ключевым темам курса.</w:t>
      </w: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lastRenderedPageBreak/>
        <w:t>На ступени основной школы задачи</w:t>
      </w:r>
      <w:r w:rsidR="00CF2318">
        <w:rPr>
          <w:rFonts w:ascii="Times New Roman" w:hAnsi="Times New Roman" w:cs="Times New Roman"/>
          <w:sz w:val="28"/>
          <w:szCs w:val="28"/>
        </w:rPr>
        <w:t xml:space="preserve"> </w:t>
      </w:r>
      <w:r w:rsidRPr="00883363">
        <w:rPr>
          <w:rFonts w:ascii="Times New Roman" w:hAnsi="Times New Roman" w:cs="Times New Roman"/>
          <w:sz w:val="28"/>
          <w:szCs w:val="28"/>
        </w:rPr>
        <w:t>учебных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883363">
        <w:rPr>
          <w:rFonts w:ascii="Times New Roman" w:hAnsi="Times New Roman" w:cs="Times New Roman"/>
          <w:sz w:val="28"/>
          <w:szCs w:val="28"/>
        </w:rPr>
        <w:t>определены как закрепление умен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ий разделять процессы на этапы, </w:t>
      </w:r>
      <w:r w:rsidRPr="00883363">
        <w:rPr>
          <w:rFonts w:ascii="Times New Roman" w:hAnsi="Times New Roman" w:cs="Times New Roman"/>
          <w:sz w:val="28"/>
          <w:szCs w:val="28"/>
        </w:rPr>
        <w:t>звенья, выделять характерные причинно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-следственные связи, определять </w:t>
      </w:r>
      <w:r w:rsidRPr="00883363">
        <w:rPr>
          <w:rFonts w:ascii="Times New Roman" w:hAnsi="Times New Roman" w:cs="Times New Roman"/>
          <w:sz w:val="28"/>
          <w:szCs w:val="28"/>
        </w:rPr>
        <w:t>структуру объекта познания, значимые ф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ункциональные связи и отношения </w:t>
      </w:r>
      <w:r w:rsidRPr="00883363">
        <w:rPr>
          <w:rFonts w:ascii="Times New Roman" w:hAnsi="Times New Roman" w:cs="Times New Roman"/>
          <w:sz w:val="28"/>
          <w:szCs w:val="28"/>
        </w:rPr>
        <w:t xml:space="preserve">между частями целого, сравнивать, 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сопоставлять, классифицировать, </w:t>
      </w:r>
      <w:r w:rsidRPr="00883363">
        <w:rPr>
          <w:rFonts w:ascii="Times New Roman" w:hAnsi="Times New Roman" w:cs="Times New Roman"/>
          <w:sz w:val="28"/>
          <w:szCs w:val="28"/>
        </w:rPr>
        <w:t>ранжировать объекты по одному или неск</w:t>
      </w:r>
      <w:r w:rsidR="005706F8" w:rsidRPr="00883363">
        <w:rPr>
          <w:rFonts w:ascii="Times New Roman" w:hAnsi="Times New Roman" w:cs="Times New Roman"/>
          <w:sz w:val="28"/>
          <w:szCs w:val="28"/>
        </w:rPr>
        <w:t xml:space="preserve">ольким предложенным основаниям, </w:t>
      </w:r>
      <w:r w:rsidRPr="00883363">
        <w:rPr>
          <w:rFonts w:ascii="Times New Roman" w:hAnsi="Times New Roman" w:cs="Times New Roman"/>
          <w:sz w:val="28"/>
          <w:szCs w:val="28"/>
        </w:rPr>
        <w:t>критериям.</w:t>
      </w:r>
    </w:p>
    <w:p w:rsidR="00157B51" w:rsidRPr="00883363" w:rsidRDefault="00362ED7" w:rsidP="00157B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При выполнении творческих работ формирует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ся умение определять адекватные </w:t>
      </w:r>
      <w:r w:rsidRPr="00883363">
        <w:rPr>
          <w:rFonts w:ascii="Times New Roman" w:hAnsi="Times New Roman" w:cs="Times New Roman"/>
          <w:sz w:val="28"/>
          <w:szCs w:val="28"/>
        </w:rPr>
        <w:t xml:space="preserve">способы решения учебной задачи на 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основе заданных алгоритмов. </w:t>
      </w:r>
      <w:r w:rsidRPr="00883363">
        <w:rPr>
          <w:rFonts w:ascii="Times New Roman" w:hAnsi="Times New Roman" w:cs="Times New Roman"/>
          <w:sz w:val="28"/>
          <w:szCs w:val="28"/>
        </w:rPr>
        <w:t>Проектная деятельность учащихся — это со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вместная учебно-познавательная, </w:t>
      </w:r>
      <w:r w:rsidRPr="00883363">
        <w:rPr>
          <w:rFonts w:ascii="Times New Roman" w:hAnsi="Times New Roman" w:cs="Times New Roman"/>
          <w:sz w:val="28"/>
          <w:szCs w:val="28"/>
        </w:rPr>
        <w:t>творческая или игровая деятельность, им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еющая общую цель, согласованные </w:t>
      </w:r>
      <w:r w:rsidRPr="00883363">
        <w:rPr>
          <w:rFonts w:ascii="Times New Roman" w:hAnsi="Times New Roman" w:cs="Times New Roman"/>
          <w:sz w:val="28"/>
          <w:szCs w:val="28"/>
        </w:rPr>
        <w:t>методы, способы деятельности, на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правленная на достижение общего </w:t>
      </w:r>
      <w:r w:rsidRPr="00883363">
        <w:rPr>
          <w:rFonts w:ascii="Times New Roman" w:hAnsi="Times New Roman" w:cs="Times New Roman"/>
          <w:sz w:val="28"/>
          <w:szCs w:val="28"/>
        </w:rPr>
        <w:t>результата. Непременным условием проектной деятельности является нал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ичие </w:t>
      </w:r>
      <w:r w:rsidRPr="00883363">
        <w:rPr>
          <w:rFonts w:ascii="Times New Roman" w:hAnsi="Times New Roman" w:cs="Times New Roman"/>
          <w:sz w:val="28"/>
          <w:szCs w:val="28"/>
        </w:rPr>
        <w:t xml:space="preserve">заранее выработанных представлений о 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конечном продукте деятельности, </w:t>
      </w:r>
      <w:r w:rsidRPr="00883363">
        <w:rPr>
          <w:rFonts w:ascii="Times New Roman" w:hAnsi="Times New Roman" w:cs="Times New Roman"/>
          <w:sz w:val="28"/>
          <w:szCs w:val="28"/>
        </w:rPr>
        <w:t>соблюдение последовательности этапов проектирования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, </w:t>
      </w:r>
      <w:r w:rsidRPr="00883363">
        <w:rPr>
          <w:rFonts w:ascii="Times New Roman" w:hAnsi="Times New Roman" w:cs="Times New Roman"/>
          <w:sz w:val="28"/>
          <w:szCs w:val="28"/>
        </w:rPr>
        <w:t>комплексная реал</w:t>
      </w:r>
      <w:r w:rsidR="005E4A38" w:rsidRPr="00883363">
        <w:rPr>
          <w:rFonts w:ascii="Times New Roman" w:hAnsi="Times New Roman" w:cs="Times New Roman"/>
          <w:sz w:val="28"/>
          <w:szCs w:val="28"/>
        </w:rPr>
        <w:t>изация проекта, включая его ос</w:t>
      </w:r>
      <w:r w:rsidRPr="00883363">
        <w:rPr>
          <w:rFonts w:ascii="Times New Roman" w:hAnsi="Times New Roman" w:cs="Times New Roman"/>
          <w:sz w:val="28"/>
          <w:szCs w:val="28"/>
        </w:rPr>
        <w:t>мысление и рефл</w:t>
      </w:r>
      <w:r w:rsidR="00883363">
        <w:rPr>
          <w:rFonts w:ascii="Times New Roman" w:hAnsi="Times New Roman" w:cs="Times New Roman"/>
          <w:sz w:val="28"/>
          <w:szCs w:val="28"/>
        </w:rPr>
        <w:t xml:space="preserve">ексию результатов деятельности. </w:t>
      </w:r>
    </w:p>
    <w:p w:rsidR="00362835" w:rsidRDefault="00362835" w:rsidP="003628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технологии в основной школе обеспечивает достижение личностных, метапредметных, предметных результатов.</w:t>
      </w:r>
    </w:p>
    <w:p w:rsidR="00362835" w:rsidRDefault="00362835" w:rsidP="003628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01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: овладение знаниями и умениями предметно-преобразующей деятельности, овладение правилами безопасного труда при обработке различных материалов и изготовлении продуктов труда,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обучению и познавательной деятельности, способность ставить цели.</w:t>
      </w:r>
    </w:p>
    <w:p w:rsidR="00362835" w:rsidRDefault="00362835" w:rsidP="003628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013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: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межпредметных понятий и универсальных учебных действий, способность их использования в предметно-преобразующей деятельности, самостоятельность планирования и осуществления предметно-преобразующей деятельности, организация сотрудничества, построение индивидуальной образовательной траектории.</w:t>
      </w:r>
    </w:p>
    <w:p w:rsidR="00362835" w:rsidRPr="00CF2318" w:rsidRDefault="00362835" w:rsidP="00CF231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1FA">
        <w:rPr>
          <w:rFonts w:ascii="Times New Roman" w:hAnsi="Times New Roman"/>
          <w:b/>
          <w:i/>
          <w:sz w:val="28"/>
          <w:szCs w:val="28"/>
        </w:rPr>
        <w:t xml:space="preserve">Предметные результаты: </w:t>
      </w:r>
      <w:r>
        <w:rPr>
          <w:rFonts w:ascii="Times New Roman" w:hAnsi="Times New Roman"/>
          <w:sz w:val="28"/>
          <w:szCs w:val="28"/>
        </w:rPr>
        <w:t xml:space="preserve">освоение умений, применимых в технологическом образовании, видов деятельности по получению новых знаний  в рамках учебного предмета, формирование технологического типа мышления, владение технической и </w:t>
      </w:r>
      <w:r>
        <w:rPr>
          <w:rFonts w:ascii="Times New Roman" w:hAnsi="Times New Roman"/>
          <w:sz w:val="28"/>
          <w:szCs w:val="28"/>
        </w:rPr>
        <w:lastRenderedPageBreak/>
        <w:t>технологической терминологией, ключевыми понятиями, методами и приемами труда.</w:t>
      </w: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363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уча</w:t>
      </w:r>
      <w:r w:rsidR="005E4A38" w:rsidRPr="00883363">
        <w:rPr>
          <w:rFonts w:ascii="Times New Roman" w:hAnsi="Times New Roman" w:cs="Times New Roman"/>
          <w:b/>
          <w:i/>
          <w:sz w:val="28"/>
          <w:szCs w:val="28"/>
        </w:rPr>
        <w:t xml:space="preserve">щихся 8 класса </w:t>
      </w: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63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цели и значение семейной экономики;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>общие правила ведения домашнего хозяйства;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роль членов семьи в формировании семейного бюджета;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необходимость производства то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варов и услуг как условия жизни </w:t>
      </w:r>
      <w:r w:rsidR="00362ED7" w:rsidRPr="00883363">
        <w:rPr>
          <w:rFonts w:ascii="Times New Roman" w:hAnsi="Times New Roman" w:cs="Times New Roman"/>
          <w:sz w:val="28"/>
          <w:szCs w:val="28"/>
        </w:rPr>
        <w:t>общества в целом и каждого его члена;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цели и задачи экономики, принципы и формы предпринимательства;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сферы трудовой деятельности;</w:t>
      </w:r>
    </w:p>
    <w:p w:rsidR="000D00AD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 классификацию профессий;</w:t>
      </w:r>
    </w:p>
    <w:p w:rsidR="000D00AD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 пути получения профессионального образования;</w:t>
      </w:r>
    </w:p>
    <w:p w:rsidR="000D00AD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 учреждения профессионального образования;</w:t>
      </w:r>
    </w:p>
    <w:p w:rsidR="00400262" w:rsidRPr="00883363" w:rsidRDefault="000D00AD" w:rsidP="00CF2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</w:t>
      </w:r>
      <w:r w:rsidR="00400262" w:rsidRPr="00883363">
        <w:rPr>
          <w:rFonts w:ascii="Times New Roman" w:hAnsi="Times New Roman" w:cs="Times New Roman"/>
          <w:sz w:val="28"/>
          <w:szCs w:val="28"/>
        </w:rPr>
        <w:t xml:space="preserve"> историю и современность народных художественных промыслов;</w:t>
      </w:r>
    </w:p>
    <w:p w:rsidR="00400262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</w:t>
      </w:r>
      <w:r w:rsidR="00400262" w:rsidRPr="00883363">
        <w:rPr>
          <w:rFonts w:ascii="Times New Roman" w:hAnsi="Times New Roman" w:cs="Times New Roman"/>
          <w:sz w:val="28"/>
          <w:szCs w:val="28"/>
        </w:rPr>
        <w:t xml:space="preserve"> тех</w:t>
      </w:r>
      <w:r w:rsidR="00CF2318">
        <w:rPr>
          <w:rFonts w:ascii="Times New Roman" w:hAnsi="Times New Roman" w:cs="Times New Roman"/>
          <w:sz w:val="28"/>
          <w:szCs w:val="28"/>
        </w:rPr>
        <w:t>нологию выполнения вышивки</w:t>
      </w:r>
      <w:r w:rsidR="00400262" w:rsidRPr="00883363">
        <w:rPr>
          <w:rFonts w:ascii="Times New Roman" w:hAnsi="Times New Roman" w:cs="Times New Roman"/>
          <w:sz w:val="28"/>
          <w:szCs w:val="28"/>
        </w:rPr>
        <w:t>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принципы производства, передачи и использования элект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рической </w:t>
      </w:r>
      <w:r w:rsidR="00362ED7" w:rsidRPr="00883363">
        <w:rPr>
          <w:rFonts w:ascii="Times New Roman" w:hAnsi="Times New Roman" w:cs="Times New Roman"/>
          <w:sz w:val="28"/>
          <w:szCs w:val="28"/>
        </w:rPr>
        <w:t>энергии;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400262" w:rsidRPr="00883363">
        <w:rPr>
          <w:rFonts w:ascii="Times New Roman" w:hAnsi="Times New Roman" w:cs="Times New Roman"/>
          <w:sz w:val="28"/>
          <w:szCs w:val="28"/>
        </w:rPr>
        <w:t xml:space="preserve"> правила безопасной работы с электрооборудованием</w:t>
      </w:r>
      <w:r w:rsidR="00362ED7" w:rsidRPr="00883363">
        <w:rPr>
          <w:rFonts w:ascii="Times New Roman" w:hAnsi="Times New Roman" w:cs="Times New Roman"/>
          <w:sz w:val="28"/>
          <w:szCs w:val="28"/>
        </w:rPr>
        <w:t>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о влиянии электротехнич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еских и электронных приборов на </w:t>
      </w:r>
      <w:r w:rsidR="00362ED7" w:rsidRPr="00883363">
        <w:rPr>
          <w:rFonts w:ascii="Times New Roman" w:hAnsi="Times New Roman" w:cs="Times New Roman"/>
          <w:sz w:val="28"/>
          <w:szCs w:val="28"/>
        </w:rPr>
        <w:t>окружающую среду и здоровье человека;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>способы определения места расположения скрытой электропроводки;</w:t>
      </w: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 устройство бытовых электроосвети</w:t>
      </w:r>
      <w:r w:rsidR="005E4A38" w:rsidRPr="00883363">
        <w:rPr>
          <w:rFonts w:ascii="Times New Roman" w:hAnsi="Times New Roman" w:cs="Times New Roman"/>
          <w:sz w:val="28"/>
          <w:szCs w:val="28"/>
        </w:rPr>
        <w:t xml:space="preserve">тельных и электронагревательных </w:t>
      </w:r>
      <w:r w:rsidRPr="00883363">
        <w:rPr>
          <w:rFonts w:ascii="Times New Roman" w:hAnsi="Times New Roman" w:cs="Times New Roman"/>
          <w:sz w:val="28"/>
          <w:szCs w:val="28"/>
        </w:rPr>
        <w:t>приборов</w:t>
      </w:r>
      <w:r w:rsidR="00400262" w:rsidRPr="00883363">
        <w:rPr>
          <w:rFonts w:ascii="Times New Roman" w:hAnsi="Times New Roman" w:cs="Times New Roman"/>
          <w:sz w:val="28"/>
          <w:szCs w:val="28"/>
        </w:rPr>
        <w:t xml:space="preserve"> на примере утюга</w:t>
      </w:r>
      <w:r w:rsidRPr="00883363">
        <w:rPr>
          <w:rFonts w:ascii="Times New Roman" w:hAnsi="Times New Roman" w:cs="Times New Roman"/>
          <w:sz w:val="28"/>
          <w:szCs w:val="28"/>
        </w:rPr>
        <w:t>;</w:t>
      </w:r>
    </w:p>
    <w:p w:rsidR="00362ED7" w:rsidRPr="00883363" w:rsidRDefault="00362ED7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63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анализировать семейный бюджет;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определять прожиточный минимум семьи, расходы на учащегося;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анализировать рекламу потребительских товаров;</w:t>
      </w:r>
    </w:p>
    <w:p w:rsidR="00362ED7" w:rsidRPr="00883363" w:rsidRDefault="000D00AD" w:rsidP="008833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выдвигать деловые идеи;</w:t>
      </w:r>
    </w:p>
    <w:p w:rsidR="00362ED7" w:rsidRPr="00883363" w:rsidRDefault="000D00AD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осуществлять самоанализ развития своей личности;</w:t>
      </w:r>
    </w:p>
    <w:p w:rsidR="00362ED7" w:rsidRPr="00883363" w:rsidRDefault="000D00AD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>соотносить требования пр</w:t>
      </w:r>
      <w:r w:rsidR="005E4A38" w:rsidRPr="00883363">
        <w:rPr>
          <w:rFonts w:ascii="Times New Roman" w:hAnsi="Times New Roman" w:cs="Times New Roman"/>
          <w:sz w:val="28"/>
          <w:szCs w:val="28"/>
        </w:rPr>
        <w:t>офессий к человеку и его личным достижениям;</w:t>
      </w:r>
    </w:p>
    <w:p w:rsidR="00362ED7" w:rsidRDefault="000D00AD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 строить план профессиональной карьеры;</w:t>
      </w:r>
    </w:p>
    <w:p w:rsidR="00CF2318" w:rsidRPr="00883363" w:rsidRDefault="00CF2318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вышивальные швы;</w:t>
      </w:r>
    </w:p>
    <w:p w:rsidR="00362ED7" w:rsidRPr="00883363" w:rsidRDefault="000D00AD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 xml:space="preserve">- </w:t>
      </w:r>
      <w:r w:rsidR="00362ED7" w:rsidRPr="00883363">
        <w:rPr>
          <w:rFonts w:ascii="Times New Roman" w:hAnsi="Times New Roman" w:cs="Times New Roman"/>
          <w:sz w:val="28"/>
          <w:szCs w:val="28"/>
        </w:rPr>
        <w:t xml:space="preserve"> определять место скрытой электропроводки;</w:t>
      </w:r>
    </w:p>
    <w:p w:rsidR="00362ED7" w:rsidRDefault="00362ED7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- Уметь подключать бытовые приёмники и счетчики электроэнергии;</w:t>
      </w:r>
    </w:p>
    <w:p w:rsidR="00362835" w:rsidRPr="007038C5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 и учебных пособий для учителя:</w:t>
      </w:r>
    </w:p>
    <w:p w:rsidR="00074042" w:rsidRDefault="00362835" w:rsidP="00074042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 xml:space="preserve">Технология: Учебник для учащихся 6 класса. В.Д. Симоненко.  Москва, </w:t>
      </w:r>
      <w:proofErr w:type="spellStart"/>
      <w:r w:rsidRPr="007038C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0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8C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038C5">
        <w:rPr>
          <w:rFonts w:ascii="Times New Roman" w:hAnsi="Times New Roman" w:cs="Times New Roman"/>
          <w:sz w:val="28"/>
          <w:szCs w:val="28"/>
        </w:rPr>
        <w:t xml:space="preserve">раф 2003. </w:t>
      </w:r>
    </w:p>
    <w:p w:rsidR="00074042" w:rsidRDefault="00362835" w:rsidP="00074042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«Загадки стиля»,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Внешсигма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1997</w:t>
      </w:r>
    </w:p>
    <w:p w:rsidR="00362835" w:rsidRDefault="00074042" w:rsidP="00074042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C5">
        <w:rPr>
          <w:rFonts w:ascii="Times New Roman" w:hAnsi="Times New Roman" w:cs="Times New Roman"/>
          <w:sz w:val="28"/>
          <w:szCs w:val="28"/>
        </w:rPr>
        <w:t>Энциклопедия «Шитье и рукоделие», И.А. Андреева, Москва, научное издательство «Большая Российская энциклопедия», 1998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74042" w:rsidRPr="00074042" w:rsidRDefault="00074042" w:rsidP="00074042">
      <w:pPr>
        <w:spacing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методическое пособие,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«ОСЬ-89», 1996</w:t>
      </w:r>
    </w:p>
    <w:p w:rsidR="00362835" w:rsidRDefault="00362835" w:rsidP="000740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Для решения познавательных и информационно-коммуникативных задач процесса обучения данная рабочая программа предусматривает использование следующего дидактико-технологического оснащения:</w:t>
      </w:r>
    </w:p>
    <w:p w:rsidR="00362835" w:rsidRPr="00157B51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51">
        <w:rPr>
          <w:rFonts w:ascii="Times New Roman" w:hAnsi="Times New Roman" w:cs="Times New Roman"/>
          <w:sz w:val="28"/>
          <w:szCs w:val="28"/>
        </w:rPr>
        <w:t>•</w:t>
      </w:r>
      <w:r w:rsidRPr="00157B51">
        <w:rPr>
          <w:rFonts w:ascii="Times New Roman" w:hAnsi="Times New Roman" w:cs="Times New Roman"/>
          <w:sz w:val="28"/>
          <w:szCs w:val="28"/>
        </w:rPr>
        <w:tab/>
        <w:t xml:space="preserve">  Индивидуальные пакеты задач (на развитие творческого мышления).</w:t>
      </w:r>
    </w:p>
    <w:p w:rsidR="00362835" w:rsidRPr="00883363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51">
        <w:rPr>
          <w:rFonts w:ascii="Times New Roman" w:hAnsi="Times New Roman" w:cs="Times New Roman"/>
          <w:sz w:val="28"/>
          <w:szCs w:val="28"/>
        </w:rPr>
        <w:t>•</w:t>
      </w:r>
      <w:r w:rsidRPr="00157B51">
        <w:rPr>
          <w:rFonts w:ascii="Times New Roman" w:hAnsi="Times New Roman" w:cs="Times New Roman"/>
          <w:sz w:val="28"/>
          <w:szCs w:val="28"/>
        </w:rPr>
        <w:tab/>
        <w:t xml:space="preserve">  Схемы, плакаты, таблицы.</w:t>
      </w:r>
    </w:p>
    <w:p w:rsidR="00362835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363">
        <w:rPr>
          <w:rFonts w:ascii="Times New Roman" w:hAnsi="Times New Roman" w:cs="Times New Roman"/>
          <w:sz w:val="28"/>
          <w:szCs w:val="28"/>
        </w:rPr>
        <w:t>средства, реализуемые с помощью компьютера:</w:t>
      </w:r>
    </w:p>
    <w:p w:rsidR="00362835" w:rsidRPr="00157B51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51">
        <w:rPr>
          <w:rFonts w:ascii="Times New Roman" w:hAnsi="Times New Roman" w:cs="Times New Roman"/>
          <w:sz w:val="28"/>
          <w:szCs w:val="28"/>
        </w:rPr>
        <w:t>•</w:t>
      </w:r>
      <w:r w:rsidRPr="00157B51">
        <w:rPr>
          <w:rFonts w:ascii="Times New Roman" w:hAnsi="Times New Roman" w:cs="Times New Roman"/>
          <w:sz w:val="28"/>
          <w:szCs w:val="28"/>
        </w:rPr>
        <w:tab/>
        <w:t>библиотека оцифрованных изображений (фотографии, иллюстрации, творческие проекты, лучшие эскизы и работы учащихся);</w:t>
      </w:r>
    </w:p>
    <w:p w:rsidR="00362835" w:rsidRPr="00157B51" w:rsidRDefault="00074042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презентации по</w:t>
      </w:r>
      <w:r w:rsidR="00362835" w:rsidRPr="00157B51">
        <w:rPr>
          <w:rFonts w:ascii="Times New Roman" w:hAnsi="Times New Roman" w:cs="Times New Roman"/>
          <w:sz w:val="28"/>
          <w:szCs w:val="28"/>
        </w:rPr>
        <w:t xml:space="preserve"> темам курса;</w:t>
      </w:r>
    </w:p>
    <w:p w:rsidR="00362835" w:rsidRPr="00157B51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51">
        <w:rPr>
          <w:rFonts w:ascii="Times New Roman" w:hAnsi="Times New Roman" w:cs="Times New Roman"/>
          <w:sz w:val="28"/>
          <w:szCs w:val="28"/>
        </w:rPr>
        <w:t>•</w:t>
      </w:r>
      <w:r w:rsidRPr="00157B51">
        <w:rPr>
          <w:rFonts w:ascii="Times New Roman" w:hAnsi="Times New Roman" w:cs="Times New Roman"/>
          <w:sz w:val="28"/>
          <w:szCs w:val="28"/>
        </w:rPr>
        <w:tab/>
        <w:t>редакторы текста;</w:t>
      </w:r>
    </w:p>
    <w:p w:rsidR="00362835" w:rsidRPr="00157B51" w:rsidRDefault="00074042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графические редакторы</w:t>
      </w:r>
      <w:r w:rsidR="00362835" w:rsidRPr="00157B51">
        <w:rPr>
          <w:rFonts w:ascii="Times New Roman" w:hAnsi="Times New Roman" w:cs="Times New Roman"/>
          <w:sz w:val="28"/>
          <w:szCs w:val="28"/>
        </w:rPr>
        <w:t>.</w:t>
      </w:r>
    </w:p>
    <w:p w:rsidR="00362835" w:rsidRPr="00157B51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51">
        <w:rPr>
          <w:rFonts w:ascii="Times New Roman" w:hAnsi="Times New Roman" w:cs="Times New Roman"/>
          <w:sz w:val="28"/>
          <w:szCs w:val="28"/>
        </w:rPr>
        <w:t>•</w:t>
      </w:r>
      <w:r w:rsidRPr="00157B51">
        <w:rPr>
          <w:rFonts w:ascii="Times New Roman" w:hAnsi="Times New Roman" w:cs="Times New Roman"/>
          <w:sz w:val="28"/>
          <w:szCs w:val="28"/>
        </w:rPr>
        <w:tab/>
        <w:t>Принтерные распечатки тестов, в количестве экземпляров комплекта тестов равному числу учащихся в классе.</w:t>
      </w:r>
    </w:p>
    <w:p w:rsidR="00362835" w:rsidRDefault="00362835" w:rsidP="003628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B51">
        <w:rPr>
          <w:rFonts w:ascii="Times New Roman" w:hAnsi="Times New Roman" w:cs="Times New Roman"/>
          <w:sz w:val="28"/>
          <w:szCs w:val="28"/>
        </w:rPr>
        <w:t>•</w:t>
      </w:r>
      <w:r w:rsidRPr="00157B51">
        <w:rPr>
          <w:rFonts w:ascii="Times New Roman" w:hAnsi="Times New Roman" w:cs="Times New Roman"/>
          <w:sz w:val="28"/>
          <w:szCs w:val="28"/>
        </w:rPr>
        <w:tab/>
        <w:t>Интернет-ресурсы.</w:t>
      </w:r>
    </w:p>
    <w:p w:rsidR="00362835" w:rsidRDefault="00362835" w:rsidP="0036283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35" w:rsidRDefault="00362835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83" w:rsidRDefault="00A83F83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C" w:rsidRDefault="00824AAC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C" w:rsidRDefault="00824AAC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C" w:rsidRDefault="00824AAC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C" w:rsidRDefault="00824AAC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AC" w:rsidRPr="00824AAC" w:rsidRDefault="00824AAC" w:rsidP="00824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AC">
        <w:rPr>
          <w:rFonts w:ascii="Times New Roman" w:hAnsi="Times New Roman" w:cs="Times New Roman"/>
          <w:sz w:val="28"/>
          <w:szCs w:val="28"/>
        </w:rPr>
        <w:t>Тематический план по технологии</w:t>
      </w:r>
    </w:p>
    <w:p w:rsidR="00824AAC" w:rsidRPr="00824AAC" w:rsidRDefault="00824AAC" w:rsidP="00824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AC">
        <w:rPr>
          <w:rFonts w:ascii="Times New Roman" w:hAnsi="Times New Roman" w:cs="Times New Roman"/>
          <w:sz w:val="28"/>
          <w:szCs w:val="28"/>
        </w:rPr>
        <w:t xml:space="preserve"> 5-8 классы</w:t>
      </w:r>
    </w:p>
    <w:tbl>
      <w:tblPr>
        <w:tblStyle w:val="1"/>
        <w:tblW w:w="0" w:type="auto"/>
        <w:tblLook w:val="04A0"/>
      </w:tblPr>
      <w:tblGrid>
        <w:gridCol w:w="4253"/>
        <w:gridCol w:w="1418"/>
        <w:gridCol w:w="1417"/>
        <w:gridCol w:w="1418"/>
        <w:gridCol w:w="1559"/>
      </w:tblGrid>
      <w:tr w:rsidR="00824AAC" w:rsidRPr="00824AAC" w:rsidTr="00824AAC">
        <w:tc>
          <w:tcPr>
            <w:tcW w:w="4253" w:type="dxa"/>
            <w:vMerge w:val="restart"/>
          </w:tcPr>
          <w:p w:rsidR="00824AAC" w:rsidRPr="00824AAC" w:rsidRDefault="00824AAC" w:rsidP="008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5812" w:type="dxa"/>
            <w:gridSpan w:val="4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824AAC" w:rsidRPr="00824AAC" w:rsidTr="00824AAC">
        <w:tc>
          <w:tcPr>
            <w:tcW w:w="4253" w:type="dxa"/>
            <w:vMerge/>
          </w:tcPr>
          <w:p w:rsidR="00824AAC" w:rsidRPr="00824AAC" w:rsidRDefault="00824AAC" w:rsidP="008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Технологии в жизни человека и общества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Декоративно-прикладное творчество.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Технологии творческой и опытной деятельности. Проектирование и изготовление изделий.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Электротехника 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proofErr w:type="gramStart"/>
            <w:r w:rsidRPr="00824AA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4AA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обработки пищевых продуктов.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Домашняя экономика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AAC" w:rsidRPr="00824AAC" w:rsidTr="00824AAC">
        <w:tc>
          <w:tcPr>
            <w:tcW w:w="4253" w:type="dxa"/>
          </w:tcPr>
          <w:p w:rsidR="00824AAC" w:rsidRPr="00824AAC" w:rsidRDefault="00824AAC" w:rsidP="0082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824AAC" w:rsidRPr="00824AAC" w:rsidRDefault="00824AAC" w:rsidP="0082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24AAC" w:rsidRPr="00824AAC" w:rsidRDefault="00824AAC" w:rsidP="00824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AAC" w:rsidRPr="00362835" w:rsidRDefault="00824AAC" w:rsidP="003628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4AAC" w:rsidRPr="00362835" w:rsidSect="001E0317">
          <w:pgSz w:w="11906" w:h="16838"/>
          <w:pgMar w:top="993" w:right="850" w:bottom="993" w:left="851" w:header="708" w:footer="708" w:gutter="0"/>
          <w:cols w:space="708"/>
          <w:docGrid w:linePitch="360"/>
        </w:sectPr>
      </w:pP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5451"/>
        <w:gridCol w:w="823"/>
        <w:gridCol w:w="1134"/>
        <w:gridCol w:w="4053"/>
        <w:gridCol w:w="2666"/>
      </w:tblGrid>
      <w:tr w:rsidR="00A83F83" w:rsidRPr="00A83F83" w:rsidTr="006558EF">
        <w:trPr>
          <w:trHeight w:val="352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Тематическое планирование 8 класс</w:t>
            </w:r>
          </w:p>
        </w:tc>
      </w:tr>
      <w:tr w:rsidR="00A83F83" w:rsidRPr="00A83F83" w:rsidTr="006558EF">
        <w:trPr>
          <w:trHeight w:val="352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3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053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666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контроля.</w:t>
            </w:r>
          </w:p>
        </w:tc>
      </w:tr>
      <w:tr w:rsidR="00A83F83" w:rsidRPr="00A83F83" w:rsidTr="006558EF">
        <w:trPr>
          <w:trHeight w:val="803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Технология ведения дома</w:t>
            </w:r>
          </w:p>
        </w:tc>
      </w:tr>
      <w:tr w:rsidR="00A83F83" w:rsidRPr="00A83F83" w:rsidTr="006558EF">
        <w:trPr>
          <w:trHeight w:val="538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Входной контроль знаний по технологии 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 Виды ремонта.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Пришивание пуговиц.</w:t>
            </w:r>
          </w:p>
        </w:tc>
        <w:tc>
          <w:tcPr>
            <w:tcW w:w="823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4053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формированию </w:t>
            </w: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знаний, основ культуры созидательного труда, представлений о технологической культуре.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простейшим видам ремонта.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труда.</w:t>
            </w:r>
          </w:p>
        </w:tc>
        <w:tc>
          <w:tcPr>
            <w:tcW w:w="2666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A83F83" w:rsidRPr="00A83F83" w:rsidTr="006558EF">
        <w:trPr>
          <w:trHeight w:val="352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Домашняя экономика.</w:t>
            </w:r>
          </w:p>
        </w:tc>
      </w:tr>
      <w:tr w:rsidR="00A83F83" w:rsidRPr="00A83F83" w:rsidTr="006558EF">
        <w:trPr>
          <w:trHeight w:val="1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 Потребности семьи. Мои потребности.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 Доходная и расходная части бюджета. Потребности членов семьи. Семейный бизнес.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05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экономических знаний.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основам семейного бюджета.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способам  решения учебной задачи на основе заданных алгоритмов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совместной деятельнос</w:t>
            </w: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ти: согласование и координация деятельности с участниками группы; объективное оценива</w:t>
            </w: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своего вклада в решение общих задач кол</w:t>
            </w: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лектива.</w:t>
            </w: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«Бюджет семьи». Распределение ролей. Составление таблицы расходов семьи на питание на год, месяц, неделю, день.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Составление меню для семьи на неделю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расчета семейного бюджета.</w:t>
            </w:r>
          </w:p>
        </w:tc>
      </w:tr>
      <w:tr w:rsidR="00A83F83" w:rsidRPr="00A83F83" w:rsidTr="006558EF">
        <w:trPr>
          <w:trHeight w:val="635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«Бюджет семьи» Составление таблицы прочих расходов семьи</w:t>
            </w:r>
            <w:proofErr w:type="gramStart"/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A83F83" w:rsidRPr="00A83F83" w:rsidTr="006558EF">
        <w:trPr>
          <w:trHeight w:val="1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Приготовление завтрака или ужина.</w:t>
            </w:r>
          </w:p>
        </w:tc>
        <w:tc>
          <w:tcPr>
            <w:tcW w:w="823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A83F83" w:rsidRPr="00A83F83" w:rsidTr="006558EF">
        <w:trPr>
          <w:trHeight w:val="176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83F83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>Декоративно-прикладное творчество</w:t>
            </w:r>
          </w:p>
        </w:tc>
      </w:tr>
      <w:tr w:rsidR="00A83F83" w:rsidRPr="00A83F83" w:rsidTr="006558EF">
        <w:trPr>
          <w:trHeight w:val="33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творчества. Основы композиции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05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основам композиции, умению определять её составляющие: стиль, цвет, пропорции и др.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применению полученных знаний на практике.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и современностью народных художественных промыслов;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понятия «натюрморт», «пейзаж»;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технологии выполнения ручной глади. Формировать умения подбирать рисунок, ткань, цвет композиций.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вкус и культуру труда.</w:t>
            </w: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Цветовой круг. Виды цветовых гамм. Практическая работа. Составление цветовых гамм</w:t>
            </w: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вышивка гладью. История и современность народных художественных промыслов. Подбор материалов для вышивания.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вышивке гладью.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968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владимирского шитья. 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«Ветка»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3F83" w:rsidRPr="00A83F83" w:rsidTr="006558EF">
        <w:trPr>
          <w:trHeight w:val="576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и штриховая гладь.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«Ветка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мимозы»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гладь. 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 «Букет»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Default="00CF2318" w:rsidP="00C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  <w:p w:rsidR="00CF2318" w:rsidRPr="00A83F83" w:rsidRDefault="00CF2318" w:rsidP="00C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Современное производство и профессиональное самоопределение.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профессии,  сферы трудовой деятельности, пути получения профессионального образования; учреждения профессионального образования;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профессиональной деятельности.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собранной информации. 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CF2318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83F83" w:rsidRPr="00A83F83" w:rsidRDefault="00CF2318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 w:val="restart"/>
          </w:tcPr>
          <w:p w:rsid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распространенных видах профессий и специальностей на предприятиях различных отраслей производства, сферы услуг и квалификационных требованиях к работникам различных уровней; о распространенных видах работ на региональном рынке труда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«Мои жизненные планы и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карьера»</w:t>
            </w: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поэтапного выполнения творческого проекта.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CF2318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83F83" w:rsidRPr="00A83F83" w:rsidRDefault="00CF2318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Электротехнические работы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1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и  электронагревательные приборы. Электропривод. Скрытая электропроводка.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работа. 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приборы. Утюг.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влиянием электротехнических и электронных приборов на окружающую среду и здоровье человека;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способы определения места расположения скрытой электропроводки;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устройство бытовых электроосветительных и электронагревательных приборов на примере утюга;</w:t>
            </w: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по знанию правил по технике безопасности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70"/>
        </w:trPr>
        <w:tc>
          <w:tcPr>
            <w:tcW w:w="14997" w:type="dxa"/>
            <w:gridSpan w:val="6"/>
          </w:tcPr>
          <w:p w:rsidR="00A83F83" w:rsidRPr="00A83F83" w:rsidRDefault="00A83F83" w:rsidP="00A83F83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Проектирование и изготовление изделий</w:t>
            </w:r>
          </w:p>
        </w:tc>
      </w:tr>
      <w:tr w:rsidR="00A83F83" w:rsidRPr="00A83F83" w:rsidTr="006558EF">
        <w:trPr>
          <w:trHeight w:val="70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анализировать и находить информацию по теме проекта, составлять конструкторскую и технологическую документацию, разрабатывать план представления результатов, использовать компьютер для выполнения проекта.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публичного выступления.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культуру труда и взаимоотношений</w:t>
            </w:r>
          </w:p>
        </w:tc>
        <w:tc>
          <w:tcPr>
            <w:tcW w:w="2666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A83F83" w:rsidRPr="00A83F83" w:rsidTr="006558EF">
        <w:trPr>
          <w:trHeight w:val="70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3F83" w:rsidRPr="00A83F83" w:rsidRDefault="00CF2318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823" w:type="dxa"/>
            <w:vMerge w:val="restart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A83F83" w:rsidRPr="00A83F83" w:rsidRDefault="0078059B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83F83"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 Подведение итогов.</w:t>
            </w: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83F83" w:rsidRPr="00A83F83" w:rsidRDefault="00A83F83" w:rsidP="00A8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83" w:rsidRPr="00A83F83" w:rsidTr="006558EF">
        <w:trPr>
          <w:trHeight w:val="187"/>
        </w:trPr>
        <w:tc>
          <w:tcPr>
            <w:tcW w:w="870" w:type="dxa"/>
          </w:tcPr>
          <w:p w:rsidR="00A83F83" w:rsidRPr="00A83F83" w:rsidRDefault="00A83F83" w:rsidP="00A83F8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</w:tcPr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3" w:type="dxa"/>
          </w:tcPr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83F83" w:rsidRPr="00A83F83" w:rsidRDefault="00A83F83" w:rsidP="00A83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A83F83" w:rsidRPr="00A83F83" w:rsidRDefault="00A83F83" w:rsidP="00A8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F83" w:rsidRDefault="00A83F83" w:rsidP="00A83F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83F83" w:rsidSect="00A83F83">
          <w:pgSz w:w="16838" w:h="11906" w:orient="landscape"/>
          <w:pgMar w:top="851" w:right="851" w:bottom="851" w:left="992" w:header="709" w:footer="709" w:gutter="0"/>
          <w:cols w:space="708"/>
          <w:docGrid w:linePitch="360"/>
        </w:sectPr>
      </w:pPr>
    </w:p>
    <w:p w:rsidR="00A83F83" w:rsidRPr="00883363" w:rsidRDefault="00A83F83" w:rsidP="00A83F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3F83" w:rsidRPr="00883363" w:rsidSect="00A83F83">
      <w:pgSz w:w="16838" w:h="11906" w:orient="landscape"/>
      <w:pgMar w:top="85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BE" w:rsidRDefault="00541DBE" w:rsidP="00633181">
      <w:pPr>
        <w:spacing w:after="0" w:line="240" w:lineRule="auto"/>
      </w:pPr>
      <w:r>
        <w:separator/>
      </w:r>
    </w:p>
  </w:endnote>
  <w:endnote w:type="continuationSeparator" w:id="0">
    <w:p w:rsidR="00541DBE" w:rsidRDefault="00541DBE" w:rsidP="0063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BE" w:rsidRDefault="00541DBE" w:rsidP="00633181">
      <w:pPr>
        <w:spacing w:after="0" w:line="240" w:lineRule="auto"/>
      </w:pPr>
      <w:r>
        <w:separator/>
      </w:r>
    </w:p>
  </w:footnote>
  <w:footnote w:type="continuationSeparator" w:id="0">
    <w:p w:rsidR="00541DBE" w:rsidRDefault="00541DBE" w:rsidP="0063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72"/>
    <w:multiLevelType w:val="hybridMultilevel"/>
    <w:tmpl w:val="A34E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68BE"/>
    <w:multiLevelType w:val="hybridMultilevel"/>
    <w:tmpl w:val="11B25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A36E0"/>
    <w:multiLevelType w:val="hybridMultilevel"/>
    <w:tmpl w:val="248ED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941F54"/>
    <w:multiLevelType w:val="hybridMultilevel"/>
    <w:tmpl w:val="B9F8DE16"/>
    <w:lvl w:ilvl="0" w:tplc="6C5EDCF8">
      <w:numFmt w:val="bullet"/>
      <w:lvlText w:val=""/>
      <w:lvlJc w:val="left"/>
      <w:pPr>
        <w:ind w:left="1714" w:hanging="10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0E0440"/>
    <w:multiLevelType w:val="hybridMultilevel"/>
    <w:tmpl w:val="3002350E"/>
    <w:lvl w:ilvl="0" w:tplc="0590D0F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9F5606"/>
    <w:multiLevelType w:val="hybridMultilevel"/>
    <w:tmpl w:val="DC8A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E1E0C"/>
    <w:multiLevelType w:val="hybridMultilevel"/>
    <w:tmpl w:val="BF36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2ED7"/>
    <w:rsid w:val="000316FF"/>
    <w:rsid w:val="00074042"/>
    <w:rsid w:val="000D00AD"/>
    <w:rsid w:val="00152EF2"/>
    <w:rsid w:val="00157B51"/>
    <w:rsid w:val="001E0317"/>
    <w:rsid w:val="002565F9"/>
    <w:rsid w:val="00296B34"/>
    <w:rsid w:val="00362835"/>
    <w:rsid w:val="00362ED7"/>
    <w:rsid w:val="00400262"/>
    <w:rsid w:val="00405B78"/>
    <w:rsid w:val="00541DBE"/>
    <w:rsid w:val="005706F8"/>
    <w:rsid w:val="005E4A38"/>
    <w:rsid w:val="0063256F"/>
    <w:rsid w:val="00633181"/>
    <w:rsid w:val="00644B23"/>
    <w:rsid w:val="00654244"/>
    <w:rsid w:val="0078059B"/>
    <w:rsid w:val="007B0BF6"/>
    <w:rsid w:val="007C7B22"/>
    <w:rsid w:val="00824AAC"/>
    <w:rsid w:val="00834481"/>
    <w:rsid w:val="00883363"/>
    <w:rsid w:val="00897BB5"/>
    <w:rsid w:val="009C5398"/>
    <w:rsid w:val="00A32F8B"/>
    <w:rsid w:val="00A83F83"/>
    <w:rsid w:val="00B601C0"/>
    <w:rsid w:val="00C9142B"/>
    <w:rsid w:val="00CF2318"/>
    <w:rsid w:val="00D32118"/>
    <w:rsid w:val="00EB50C2"/>
    <w:rsid w:val="00EC332A"/>
    <w:rsid w:val="00EE6410"/>
    <w:rsid w:val="00EF63CB"/>
    <w:rsid w:val="00F55064"/>
    <w:rsid w:val="00F9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181"/>
  </w:style>
  <w:style w:type="paragraph" w:styleId="a6">
    <w:name w:val="footer"/>
    <w:basedOn w:val="a"/>
    <w:link w:val="a7"/>
    <w:uiPriority w:val="99"/>
    <w:unhideWhenUsed/>
    <w:rsid w:val="006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181"/>
  </w:style>
  <w:style w:type="table" w:styleId="a8">
    <w:name w:val="Table Grid"/>
    <w:basedOn w:val="a1"/>
    <w:uiPriority w:val="59"/>
    <w:rsid w:val="00633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2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181"/>
  </w:style>
  <w:style w:type="paragraph" w:styleId="a6">
    <w:name w:val="footer"/>
    <w:basedOn w:val="a"/>
    <w:link w:val="a7"/>
    <w:uiPriority w:val="99"/>
    <w:unhideWhenUsed/>
    <w:rsid w:val="0063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181"/>
  </w:style>
  <w:style w:type="table" w:styleId="a8">
    <w:name w:val="Table Grid"/>
    <w:basedOn w:val="a1"/>
    <w:uiPriority w:val="59"/>
    <w:rsid w:val="006331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18</cp:revision>
  <cp:lastPrinted>2018-09-11T10:28:00Z</cp:lastPrinted>
  <dcterms:created xsi:type="dcterms:W3CDTF">2015-09-10T06:35:00Z</dcterms:created>
  <dcterms:modified xsi:type="dcterms:W3CDTF">2018-09-11T11:38:00Z</dcterms:modified>
</cp:coreProperties>
</file>