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Тест «Дроби»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1393C">
        <w:rPr>
          <w:rFonts w:ascii="Times New Roman" w:hAnsi="Times New Roman" w:cs="Times New Roman"/>
          <w:b/>
          <w:i/>
          <w:sz w:val="28"/>
          <w:szCs w:val="28"/>
        </w:rPr>
        <w:t>Ф.И. тестируемого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1.Как называется число, которое записывается над чертой?</w:t>
      </w: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А) числитель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Б) знаменатель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 xml:space="preserve">2.Как называется дробь, числитель и знаменатель которой  </w:t>
      </w:r>
      <w:proofErr w:type="gramStart"/>
      <w:r w:rsidRPr="0071393C">
        <w:rPr>
          <w:rFonts w:ascii="Times New Roman" w:hAnsi="Times New Roman" w:cs="Times New Roman"/>
          <w:b/>
          <w:sz w:val="28"/>
          <w:szCs w:val="28"/>
        </w:rPr>
        <w:t>равны</w:t>
      </w:r>
      <w:proofErr w:type="gramEnd"/>
      <w:r w:rsidRPr="0071393C">
        <w:rPr>
          <w:rFonts w:ascii="Times New Roman" w:hAnsi="Times New Roman" w:cs="Times New Roman"/>
          <w:b/>
          <w:sz w:val="28"/>
          <w:szCs w:val="28"/>
        </w:rPr>
        <w:t>?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3.Чтобы найти часть числа, надо это число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А) разделить на числитель и умножить на знаменатель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Б) разделить на знаменатель и умножить на числитель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 xml:space="preserve">4.Если </w:t>
      </w:r>
      <w:r w:rsidRPr="0071393C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4" o:title=""/>
          </v:shape>
          <o:OLEObject Type="Embed" ProgID="Equation.3" ShapeID="_x0000_i1025" DrawAspect="Content" ObjectID="_1502577683" r:id="rId5"/>
        </w:object>
      </w:r>
      <w:r w:rsidRPr="0071393C">
        <w:rPr>
          <w:rFonts w:ascii="Times New Roman" w:hAnsi="Times New Roman" w:cs="Times New Roman"/>
          <w:b/>
          <w:sz w:val="28"/>
          <w:szCs w:val="28"/>
        </w:rPr>
        <w:t xml:space="preserve"> числа равно 24, то число равно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А) 48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Б) 12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 xml:space="preserve">5.Если у двух дробей одинаковые знаменатели, но разные числители, то </w:t>
      </w: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меньше та дробь, у которой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А) числитель меньше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Б) числитель больше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 xml:space="preserve">6.Какая дробь меньше: </w:t>
      </w:r>
      <w:r w:rsidRPr="0071393C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6" o:title=""/>
          </v:shape>
          <o:OLEObject Type="Embed" ProgID="Equation.3" ShapeID="_x0000_i1030" DrawAspect="Content" ObjectID="_1502577684" r:id="rId7"/>
        </w:object>
      </w:r>
      <w:r w:rsidRPr="0071393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71393C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8" o:title=""/>
          </v:shape>
          <o:OLEObject Type="Embed" ProgID="Equation.3" ShapeID="_x0000_i1031" DrawAspect="Content" ObjectID="_1502577685" r:id="rId9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 xml:space="preserve">7.Сумма дробей </w:t>
      </w:r>
      <w:r w:rsidRPr="0071393C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2" type="#_x0000_t75" style="width:12pt;height:30.75pt" o:ole="">
            <v:imagedata r:id="rId10" o:title=""/>
          </v:shape>
          <o:OLEObject Type="Embed" ProgID="Equation.3" ShapeID="_x0000_i1032" DrawAspect="Content" ObjectID="_1502577686" r:id="rId11"/>
        </w:object>
      </w:r>
      <w:r w:rsidRPr="0071393C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1393C">
        <w:rPr>
          <w:rFonts w:ascii="Times New Roman" w:hAnsi="Times New Roman" w:cs="Times New Roman"/>
          <w:b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12" o:title=""/>
          </v:shape>
          <o:OLEObject Type="Embed" ProgID="Equation.3" ShapeID="_x0000_i1033" DrawAspect="Content" ObjectID="_1502577687" r:id="rId13"/>
        </w:object>
      </w:r>
      <w:r w:rsidRPr="0071393C">
        <w:rPr>
          <w:rFonts w:ascii="Times New Roman" w:hAnsi="Times New Roman" w:cs="Times New Roman"/>
          <w:b/>
          <w:sz w:val="28"/>
          <w:szCs w:val="28"/>
        </w:rPr>
        <w:t xml:space="preserve"> равна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А) </w:t>
      </w:r>
      <w:r w:rsidRPr="0071393C">
        <w:rPr>
          <w:rFonts w:ascii="Times New Roman" w:hAnsi="Times New Roman" w:cs="Times New Roman"/>
          <w:position w:val="-24"/>
          <w:sz w:val="28"/>
          <w:szCs w:val="28"/>
        </w:rPr>
        <w:object w:dxaOrig="320" w:dyaOrig="620">
          <v:shape id="_x0000_i1034" type="#_x0000_t75" style="width:15.75pt;height:30.75pt" o:ole="">
            <v:imagedata r:id="rId14" o:title=""/>
          </v:shape>
          <o:OLEObject Type="Embed" ProgID="Equation.3" ShapeID="_x0000_i1034" DrawAspect="Content" ObjectID="_1502577688" r:id="rId15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Б) </w:t>
      </w:r>
      <w:r w:rsidRPr="0071393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5" type="#_x0000_t75" style="width:12pt;height:30.75pt" o:ole="">
            <v:imagedata r:id="rId16" o:title=""/>
          </v:shape>
          <o:OLEObject Type="Embed" ProgID="Equation.3" ShapeID="_x0000_i1035" DrawAspect="Content" ObjectID="_1502577689" r:id="rId17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8.Вычитая дроби с одинаковыми знаменателями, мы вычитаем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А) числители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Б) знаменатели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В) числители и знаменатели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9.Какие дроби обозначают единицу?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А) </w:t>
      </w:r>
      <w:r w:rsidRPr="0071393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18" o:title=""/>
          </v:shape>
          <o:OLEObject Type="Embed" ProgID="Equation.3" ShapeID="_x0000_i1026" DrawAspect="Content" ObjectID="_1502577690" r:id="rId19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Б) </w:t>
      </w:r>
      <w:r w:rsidRPr="0071393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7" type="#_x0000_t75" style="width:12pt;height:30.75pt" o:ole="">
            <v:imagedata r:id="rId20" o:title=""/>
          </v:shape>
          <o:OLEObject Type="Embed" ProgID="Equation.3" ShapeID="_x0000_i1027" DrawAspect="Content" ObjectID="_1502577691" r:id="rId21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В) </w:t>
      </w:r>
      <w:r w:rsidRPr="0071393C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22" o:title=""/>
          </v:shape>
          <o:OLEObject Type="Embed" ProgID="Equation.3" ShapeID="_x0000_i1028" DrawAspect="Content" ObjectID="_1502577692" r:id="rId23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 xml:space="preserve">Г) </w:t>
      </w:r>
      <w:r w:rsidRPr="0071393C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24" o:title=""/>
          </v:shape>
          <o:OLEObject Type="Embed" ProgID="Equation.3" ShapeID="_x0000_i1029" DrawAspect="Content" ObjectID="_1502577693" r:id="rId25"/>
        </w:objec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b/>
          <w:sz w:val="28"/>
          <w:szCs w:val="28"/>
        </w:rPr>
      </w:pPr>
      <w:r w:rsidRPr="0071393C">
        <w:rPr>
          <w:rFonts w:ascii="Times New Roman" w:hAnsi="Times New Roman" w:cs="Times New Roman"/>
          <w:b/>
          <w:sz w:val="28"/>
          <w:szCs w:val="28"/>
        </w:rPr>
        <w:t>10.Пять яблок разделили на 7 детей. Какую часть яблок получил каждый ребёнок?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  <w:r w:rsidRPr="0071393C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71393C" w:rsidRPr="0071393C" w:rsidRDefault="0071393C" w:rsidP="0071393C">
      <w:pPr>
        <w:rPr>
          <w:rFonts w:ascii="Times New Roman" w:hAnsi="Times New Roman" w:cs="Times New Roman"/>
          <w:sz w:val="28"/>
          <w:szCs w:val="28"/>
        </w:rPr>
      </w:pPr>
    </w:p>
    <w:p w:rsidR="008D5FD9" w:rsidRPr="0071393C" w:rsidRDefault="008D5FD9">
      <w:pPr>
        <w:rPr>
          <w:rFonts w:ascii="Times New Roman" w:hAnsi="Times New Roman" w:cs="Times New Roman"/>
          <w:sz w:val="28"/>
          <w:szCs w:val="28"/>
        </w:rPr>
      </w:pPr>
    </w:p>
    <w:sectPr w:rsidR="008D5FD9" w:rsidRPr="0071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93C"/>
    <w:rsid w:val="0071393C"/>
    <w:rsid w:val="008D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2015-08-31T19:54:00Z</dcterms:created>
  <dcterms:modified xsi:type="dcterms:W3CDTF">2015-08-31T19:55:00Z</dcterms:modified>
</cp:coreProperties>
</file>