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E2" w:rsidRDefault="00F6057D" w:rsidP="002B0EC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0EC1">
        <w:rPr>
          <w:rFonts w:ascii="Times New Roman" w:hAnsi="Times New Roman" w:cs="Times New Roman"/>
          <w:b/>
          <w:sz w:val="32"/>
          <w:szCs w:val="28"/>
        </w:rPr>
        <w:t>Практическое занятие «План местности»</w:t>
      </w:r>
      <w:r w:rsidR="007E10E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15945" w:rsidRPr="007E10E2" w:rsidRDefault="007E10E2" w:rsidP="002B0EC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0E2">
        <w:rPr>
          <w:rFonts w:ascii="Times New Roman" w:hAnsi="Times New Roman" w:cs="Times New Roman"/>
          <w:b/>
          <w:sz w:val="24"/>
          <w:szCs w:val="28"/>
        </w:rPr>
        <w:t>(первое занятие)</w:t>
      </w:r>
      <w:r w:rsidR="00F6057D" w:rsidRPr="007E10E2">
        <w:rPr>
          <w:rFonts w:ascii="Times New Roman" w:hAnsi="Times New Roman" w:cs="Times New Roman"/>
          <w:b/>
          <w:sz w:val="24"/>
          <w:szCs w:val="28"/>
        </w:rPr>
        <w:t>.</w:t>
      </w:r>
    </w:p>
    <w:p w:rsidR="00F6057D" w:rsidRDefault="00F6057D" w:rsidP="000A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научиться по карте и плану местности рисовать маршрут. </w:t>
      </w:r>
    </w:p>
    <w:p w:rsidR="002B0EC1" w:rsidRDefault="002B0EC1" w:rsidP="000A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E7EB3" w:rsidRDefault="002B0EC1" w:rsidP="006E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F6057D">
        <w:rPr>
          <w:rFonts w:ascii="Times New Roman" w:hAnsi="Times New Roman" w:cs="Times New Roman"/>
          <w:sz w:val="28"/>
          <w:szCs w:val="28"/>
        </w:rPr>
        <w:t>ети получают путевой лист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F60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 с условными обозначениями, где и выполняется задание. Учитель инструктирует детей для выполнения задания, организует деление на группы, т.к. задание целесообразно выполнять небольшими группами (3-6 человек). В пути, при выполнении заданий, каждую группу должен сопровождать взрослый (педагог или воспитатель)</w:t>
      </w:r>
      <w:r w:rsidR="006E7EB3">
        <w:rPr>
          <w:rFonts w:ascii="Times New Roman" w:hAnsi="Times New Roman" w:cs="Times New Roman"/>
          <w:sz w:val="28"/>
          <w:szCs w:val="28"/>
        </w:rPr>
        <w:t xml:space="preserve"> в целях безопасности. Перед выходом проходит инструктаж по технике безопасности.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Группы собираются в конечной точке своего пути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52</w:t>
      </w:r>
      <w:r w:rsidRPr="006E7E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После чего возвращаются в школу. И оставляют результаты выполнения заданий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времени обсудить выполнение заданий на одном занятии оказалось недостаточно, эта работа переносится на следующее занятие.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задания необходимо подготовить карандаши (ручки часто не пишут в вертикальном положении) и твердые планшеты с крепежами, что бы было удобно выполнять задания.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обращаем на технику безопасности: выполнение правил дорожного движения  при переходе проезжей части, вежливое отношение к окружающим (не шуметь, не толкаться и т.п.).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качественно организовать работу в группе: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распределить ролевые позиции в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лидер, фиксатор и т.п.).</w:t>
      </w:r>
    </w:p>
    <w:p w:rsidR="006E7EB3" w:rsidRDefault="006E7EB3" w:rsidP="006E7E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следить за </w:t>
      </w:r>
      <w:r w:rsidR="007E10E2">
        <w:rPr>
          <w:rFonts w:ascii="Times New Roman" w:hAnsi="Times New Roman" w:cs="Times New Roman"/>
          <w:sz w:val="28"/>
          <w:szCs w:val="28"/>
        </w:rPr>
        <w:t>тем, как происходит взаимоотношения в группе, способствовать разрешению возможных конфликтов.</w:t>
      </w:r>
    </w:p>
    <w:p w:rsidR="006E7EB3" w:rsidRDefault="006E7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7EB3" w:rsidRPr="002B0EC1" w:rsidRDefault="006E7EB3" w:rsidP="006E7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с условными обозначениями:</w:t>
      </w:r>
    </w:p>
    <w:tbl>
      <w:tblPr>
        <w:tblStyle w:val="a6"/>
        <w:tblpPr w:leftFromText="180" w:rightFromText="180" w:horzAnchor="margin" w:tblpY="665"/>
        <w:tblW w:w="0" w:type="auto"/>
        <w:tblLook w:val="04A0"/>
      </w:tblPr>
      <w:tblGrid>
        <w:gridCol w:w="9571"/>
      </w:tblGrid>
      <w:tr w:rsidR="006E7EB3" w:rsidTr="006E7EB3">
        <w:tc>
          <w:tcPr>
            <w:tcW w:w="9571" w:type="dxa"/>
          </w:tcPr>
          <w:p w:rsidR="006E7EB3" w:rsidRDefault="006E7EB3" w:rsidP="006E7EB3"/>
          <w:p w:rsidR="006E7EB3" w:rsidRPr="00172D31" w:rsidRDefault="006E7EB3" w:rsidP="006E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172D31">
              <w:rPr>
                <w:rFonts w:ascii="Times New Roman" w:hAnsi="Times New Roman" w:cs="Times New Roman"/>
                <w:sz w:val="24"/>
                <w:szCs w:val="24"/>
              </w:rPr>
              <w:t>ул. Подгорная, 52</w:t>
            </w:r>
          </w:p>
          <w:p w:rsidR="006E7EB3" w:rsidRDefault="006E7EB3" w:rsidP="006E7EB3">
            <w:r w:rsidRPr="002B0EC1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" o:spid="_x0000_s1033" style="position:absolute;margin-left:254.75pt;margin-top:.95pt;width:13.55pt;height:15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" fillcolor="#4f81bd [3204]" strokecolor="#243f60 [1604]" strokeweight="2pt"/>
              </w:pict>
            </w:r>
            <w:r>
              <w:t xml:space="preserve">                  </w:t>
            </w:r>
          </w:p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/>
          <w:p w:rsidR="006E7EB3" w:rsidRDefault="006E7EB3" w:rsidP="006E7EB3">
            <w:r>
              <w:rPr>
                <w:noProof/>
                <w:lang w:eastAsia="ru-RU"/>
              </w:rPr>
              <w:pict>
                <v:rect id="Прямоугольник 6" o:spid="_x0000_s1032" style="position:absolute;margin-left:156.9pt;margin-top:12.55pt;width:40.05pt;height:10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" fillcolor="#4f81bd [3204]" strokecolor="#243f60 [1604]" strokeweight="2pt"/>
              </w:pict>
            </w:r>
          </w:p>
          <w:p w:rsidR="006E7EB3" w:rsidRDefault="006E7EB3" w:rsidP="006E7EB3">
            <w:r>
              <w:rPr>
                <w:noProof/>
                <w:lang w:eastAsia="ru-RU"/>
              </w:rPr>
              <w:pict>
                <v:rect id="Прямоугольник 5" o:spid="_x0000_s1031" style="position:absolute;margin-left:169.1pt;margin-top:9.25pt;width:16.3pt;height:7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" fillcolor="#4f81bd [3204]" strokecolor="#243f60 [1604]" strokeweight="2pt"/>
              </w:pict>
            </w:r>
          </w:p>
          <w:p w:rsidR="006E7EB3" w:rsidRDefault="006E7EB3" w:rsidP="006E7EB3">
            <w:r>
              <w:rPr>
                <w:noProof/>
                <w:lang w:eastAsia="ru-RU"/>
              </w:rPr>
              <w:pict>
                <v:rect id="Прямоугольник 3" o:spid="_x0000_s1030" style="position:absolute;margin-left:140.6pt;margin-top:3.25pt;width:74.05pt;height:12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" fillcolor="#4f81bd [3204]" strokecolor="#243f60 [1604]" strokeweight="2pt"/>
              </w:pict>
            </w:r>
          </w:p>
          <w:p w:rsidR="006E7EB3" w:rsidRDefault="006E7EB3" w:rsidP="006E7EB3"/>
          <w:p w:rsidR="006E7EB3" w:rsidRDefault="006E7EB3" w:rsidP="006E7E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A6408">
              <w:rPr>
                <w:rFonts w:ascii="Times New Roman" w:hAnsi="Times New Roman" w:cs="Times New Roman"/>
                <w:sz w:val="24"/>
                <w:szCs w:val="24"/>
              </w:rPr>
              <w:t>Школа № 25</w:t>
            </w:r>
          </w:p>
          <w:p w:rsidR="006E7EB3" w:rsidRDefault="006E7EB3" w:rsidP="006E7EB3"/>
        </w:tc>
      </w:tr>
    </w:tbl>
    <w:p w:rsidR="006E7EB3" w:rsidRPr="002B0EC1" w:rsidRDefault="006E7EB3" w:rsidP="006E7EB3">
      <w:pPr>
        <w:rPr>
          <w:rFonts w:ascii="Times New Roman" w:hAnsi="Times New Roman" w:cs="Times New Roman"/>
          <w:szCs w:val="24"/>
        </w:rPr>
      </w:pPr>
      <w:r w:rsidRPr="002B0EC1">
        <w:rPr>
          <w:rFonts w:ascii="Times New Roman" w:hAnsi="Times New Roman" w:cs="Times New Roman"/>
          <w:szCs w:val="24"/>
        </w:rPr>
        <w:lastRenderedPageBreak/>
        <w:t>Задание:</w:t>
      </w:r>
    </w:p>
    <w:p w:rsidR="006E7EB3" w:rsidRPr="00172D31" w:rsidRDefault="006E7EB3" w:rsidP="006E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>Пройти от школы № 25 по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ул. Плеханова, или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Pr="00172D31">
        <w:rPr>
          <w:rFonts w:ascii="Times New Roman" w:hAnsi="Times New Roman" w:cs="Times New Roman"/>
          <w:sz w:val="28"/>
          <w:szCs w:val="28"/>
        </w:rPr>
        <w:t xml:space="preserve"> направлению к реке </w:t>
      </w:r>
      <w:proofErr w:type="spellStart"/>
      <w:r w:rsidRPr="00172D31">
        <w:rPr>
          <w:rFonts w:ascii="Times New Roman" w:hAnsi="Times New Roman" w:cs="Times New Roman"/>
          <w:sz w:val="28"/>
          <w:szCs w:val="28"/>
        </w:rPr>
        <w:t>Данилихе</w:t>
      </w:r>
      <w:proofErr w:type="spellEnd"/>
      <w:r w:rsidRPr="00172D31">
        <w:rPr>
          <w:rFonts w:ascii="Times New Roman" w:hAnsi="Times New Roman" w:cs="Times New Roman"/>
          <w:sz w:val="28"/>
          <w:szCs w:val="28"/>
        </w:rPr>
        <w:t>, и через каждые 100 шагов: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 - сделать фотографию;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 - отметить свое положение на схеме;</w:t>
      </w:r>
    </w:p>
    <w:p w:rsidR="006E7EB3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описать самое запоминающееся (</w:t>
      </w:r>
      <w:r w:rsidRPr="00172D31">
        <w:rPr>
          <w:rFonts w:ascii="Times New Roman" w:hAnsi="Times New Roman" w:cs="Times New Roman"/>
          <w:sz w:val="28"/>
          <w:szCs w:val="28"/>
        </w:rPr>
        <w:t>дерево причудливой формы, птицу, животное и так далее).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встречи всех  в точке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52.</w:t>
      </w:r>
    </w:p>
    <w:p w:rsidR="006E7EB3" w:rsidRDefault="006E7EB3" w:rsidP="006E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Вернутся в школу,  показать  или перебросить фотографии в компьютер каб.17.</w:t>
      </w:r>
    </w:p>
    <w:p w:rsidR="006E7EB3" w:rsidRPr="00076E2C" w:rsidRDefault="006E7EB3" w:rsidP="006E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2C">
        <w:rPr>
          <w:rFonts w:ascii="Times New Roman" w:hAnsi="Times New Roman" w:cs="Times New Roman"/>
          <w:sz w:val="28"/>
          <w:szCs w:val="28"/>
        </w:rPr>
        <w:t>Подготовить презентацию или слайд-шоу, по материалу который собрали.</w:t>
      </w:r>
    </w:p>
    <w:p w:rsidR="006E7EB3" w:rsidRPr="00172D31" w:rsidRDefault="006E7EB3" w:rsidP="006E7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Ответь на вопросы: 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- По – какой улице вы двигались?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>– Сколько получилось контрольных точек?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 xml:space="preserve">– Можно ли на вашей схеме увидеть изменение рельефа местности?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E7EB3" w:rsidRPr="00172D31" w:rsidRDefault="006E7EB3" w:rsidP="006E7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31">
        <w:rPr>
          <w:rFonts w:ascii="Times New Roman" w:hAnsi="Times New Roman" w:cs="Times New Roman"/>
          <w:sz w:val="28"/>
          <w:szCs w:val="28"/>
        </w:rPr>
        <w:t>– Каких зверей и птиц вы сфотографировали?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E7EB3" w:rsidRPr="006E7EB3" w:rsidRDefault="006E7EB3" w:rsidP="006E7EB3">
      <w:pPr>
        <w:rPr>
          <w:rFonts w:ascii="Times New Roman" w:hAnsi="Times New Roman" w:cs="Times New Roman"/>
          <w:sz w:val="28"/>
          <w:szCs w:val="28"/>
        </w:rPr>
      </w:pPr>
    </w:p>
    <w:sectPr w:rsidR="006E7EB3" w:rsidRPr="006E7EB3" w:rsidSect="002B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DD0"/>
    <w:multiLevelType w:val="hybridMultilevel"/>
    <w:tmpl w:val="64B8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AFD"/>
    <w:multiLevelType w:val="hybridMultilevel"/>
    <w:tmpl w:val="64DC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A2F"/>
    <w:multiLevelType w:val="hybridMultilevel"/>
    <w:tmpl w:val="97E6D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210A"/>
    <w:multiLevelType w:val="hybridMultilevel"/>
    <w:tmpl w:val="7ECCE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D8D"/>
    <w:multiLevelType w:val="hybridMultilevel"/>
    <w:tmpl w:val="96B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6C18"/>
    <w:multiLevelType w:val="hybridMultilevel"/>
    <w:tmpl w:val="1014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7D7"/>
    <w:rsid w:val="00076E2C"/>
    <w:rsid w:val="000A3354"/>
    <w:rsid w:val="000E289E"/>
    <w:rsid w:val="00151A05"/>
    <w:rsid w:val="00172D31"/>
    <w:rsid w:val="002B0EC1"/>
    <w:rsid w:val="003073AF"/>
    <w:rsid w:val="003910B0"/>
    <w:rsid w:val="003C286E"/>
    <w:rsid w:val="00426594"/>
    <w:rsid w:val="004715D1"/>
    <w:rsid w:val="006407C8"/>
    <w:rsid w:val="006E7EB3"/>
    <w:rsid w:val="007C07D7"/>
    <w:rsid w:val="007E10E2"/>
    <w:rsid w:val="00897C14"/>
    <w:rsid w:val="008E10F6"/>
    <w:rsid w:val="00953E88"/>
    <w:rsid w:val="00A15945"/>
    <w:rsid w:val="00B1524A"/>
    <w:rsid w:val="00C12330"/>
    <w:rsid w:val="00DA6408"/>
    <w:rsid w:val="00E61715"/>
    <w:rsid w:val="00F6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C0BD-5A63-4D69-86C9-FC73338E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Карманова</cp:lastModifiedBy>
  <cp:revision>4</cp:revision>
  <cp:lastPrinted>2015-10-11T12:13:00Z</cp:lastPrinted>
  <dcterms:created xsi:type="dcterms:W3CDTF">2015-10-07T08:47:00Z</dcterms:created>
  <dcterms:modified xsi:type="dcterms:W3CDTF">2015-10-11T12:14:00Z</dcterms:modified>
</cp:coreProperties>
</file>