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0B" w:rsidRPr="00010496" w:rsidRDefault="00876C0B" w:rsidP="00876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496">
        <w:rPr>
          <w:rFonts w:ascii="Times New Roman" w:eastAsia="Times New Roman" w:hAnsi="Times New Roman" w:cs="Times New Roman"/>
          <w:b/>
          <w:bCs/>
          <w:sz w:val="24"/>
          <w:szCs w:val="24"/>
        </w:rPr>
        <w:t>^ Самоанализ урока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урока – «Моя школа». Это 5-ый урок по данной теме. К этому моменту учащиеся знакомы с лексикой по теме, имеют некоторые навыки в изучении данного материала </w:t>
      </w:r>
      <w:proofErr w:type="gramStart"/>
      <w:r w:rsidRPr="0001049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10496">
        <w:rPr>
          <w:rFonts w:ascii="Times New Roman" w:eastAsia="Times New Roman" w:hAnsi="Times New Roman" w:cs="Times New Roman"/>
          <w:sz w:val="24"/>
          <w:szCs w:val="24"/>
        </w:rPr>
        <w:t>слушали диалоги, делали различные лексико-грамматические упражнения). Материал изучался на разных типах уроков. Поэтому данный урок был разработан как урок комплексного применения знаний.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  <w:t xml:space="preserve">Учебный материал был подобран с учетом интересов и возрастных особенностей учащихся для мотивации их речевой деятельности на уроке (материалы учебника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«Твой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друг-французский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язык»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t xml:space="preserve">, собственные разработки по теме, дополнительные источники информации : фото, страноведческие </w:t>
      </w:r>
      <w:proofErr w:type="spellStart"/>
      <w:r w:rsidRPr="00010496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резентации</w:t>
      </w:r>
      <w:proofErr w:type="spellEnd"/>
      <w:r w:rsidRPr="00010496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  <w:t xml:space="preserve">Цель была поставлена в начале урока и потом еще была названа при подведении итогов урока самими учащимися. 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  <w:t xml:space="preserve">Структура урока состояла из следующих этапов: </w:t>
      </w:r>
      <w:proofErr w:type="spellStart"/>
      <w:r w:rsidRPr="00010496">
        <w:rPr>
          <w:rFonts w:ascii="Times New Roman" w:eastAsia="Times New Roman" w:hAnsi="Times New Roman" w:cs="Times New Roman"/>
          <w:sz w:val="24"/>
          <w:szCs w:val="24"/>
        </w:rPr>
        <w:t>подготовительный</w:t>
      </w:r>
      <w:proofErr w:type="gramStart"/>
      <w:r w:rsidRPr="00010496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010496">
        <w:rPr>
          <w:rFonts w:ascii="Times New Roman" w:eastAsia="Times New Roman" w:hAnsi="Times New Roman" w:cs="Times New Roman"/>
          <w:sz w:val="24"/>
          <w:szCs w:val="24"/>
        </w:rPr>
        <w:t>рименение</w:t>
      </w:r>
      <w:proofErr w:type="spellEnd"/>
      <w:r w:rsidRPr="00010496">
        <w:rPr>
          <w:rFonts w:ascii="Times New Roman" w:eastAsia="Times New Roman" w:hAnsi="Times New Roman" w:cs="Times New Roman"/>
          <w:sz w:val="24"/>
          <w:szCs w:val="24"/>
        </w:rPr>
        <w:t xml:space="preserve"> знаний, итог на рефлексивной </w:t>
      </w:r>
      <w:proofErr w:type="spellStart"/>
      <w:r w:rsidRPr="00010496">
        <w:rPr>
          <w:rFonts w:ascii="Times New Roman" w:eastAsia="Times New Roman" w:hAnsi="Times New Roman" w:cs="Times New Roman"/>
          <w:sz w:val="24"/>
          <w:szCs w:val="24"/>
        </w:rPr>
        <w:t>основе,домашнее</w:t>
      </w:r>
      <w:proofErr w:type="spellEnd"/>
      <w:r w:rsidRPr="00010496">
        <w:rPr>
          <w:rFonts w:ascii="Times New Roman" w:eastAsia="Times New Roman" w:hAnsi="Times New Roman" w:cs="Times New Roman"/>
          <w:sz w:val="24"/>
          <w:szCs w:val="24"/>
        </w:rPr>
        <w:t xml:space="preserve"> задание.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Задачи подготовительного этапа: поставить цель </w:t>
      </w:r>
      <w:proofErr w:type="spellStart"/>
      <w:r w:rsidRPr="00010496">
        <w:rPr>
          <w:rFonts w:ascii="Times New Roman" w:eastAsia="Times New Roman" w:hAnsi="Times New Roman" w:cs="Times New Roman"/>
          <w:sz w:val="24"/>
          <w:szCs w:val="24"/>
        </w:rPr>
        <w:t>урока</w:t>
      </w:r>
      <w:proofErr w:type="gramStart"/>
      <w:r w:rsidRPr="00010496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010496">
        <w:rPr>
          <w:rFonts w:ascii="Times New Roman" w:eastAsia="Times New Roman" w:hAnsi="Times New Roman" w:cs="Times New Roman"/>
          <w:sz w:val="24"/>
          <w:szCs w:val="24"/>
        </w:rPr>
        <w:t>беспечить</w:t>
      </w:r>
      <w:proofErr w:type="spellEnd"/>
      <w:r w:rsidRPr="00010496">
        <w:rPr>
          <w:rFonts w:ascii="Times New Roman" w:eastAsia="Times New Roman" w:hAnsi="Times New Roman" w:cs="Times New Roman"/>
          <w:sz w:val="24"/>
          <w:szCs w:val="24"/>
        </w:rPr>
        <w:t xml:space="preserve"> мотивацию и повторить опорные знания по теме.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  <w:t xml:space="preserve">На подготовительном этапе мы повторили </w:t>
      </w:r>
      <w:r>
        <w:rPr>
          <w:rFonts w:ascii="Times New Roman" w:eastAsia="Times New Roman" w:hAnsi="Times New Roman" w:cs="Times New Roman"/>
          <w:sz w:val="24"/>
          <w:szCs w:val="24"/>
        </w:rPr>
        <w:t>лексику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t xml:space="preserve">, сделали </w:t>
      </w:r>
      <w:r>
        <w:rPr>
          <w:rFonts w:ascii="Times New Roman" w:eastAsia="Times New Roman" w:hAnsi="Times New Roman" w:cs="Times New Roman"/>
          <w:sz w:val="24"/>
          <w:szCs w:val="24"/>
        </w:rPr>
        <w:t>«паутинку» учебных ситуаций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t>. Форма работы – фронтальная.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  <w:t xml:space="preserve">На подготовительном этапе была проведена игра, где учащиеся выполняли следующие задания: составить предложения из разрозненных слов, составить диалог, описать школу. 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Формы работы: групповая, парная. 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  <w:t>Цель этапа применения знаний – самостоятельно составить п</w:t>
      </w:r>
      <w:r>
        <w:rPr>
          <w:rFonts w:ascii="Times New Roman" w:eastAsia="Times New Roman" w:hAnsi="Times New Roman" w:cs="Times New Roman"/>
          <w:sz w:val="24"/>
          <w:szCs w:val="24"/>
        </w:rPr>
        <w:t>резентацию о своей школ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010496"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школы,директора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учителя,мой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 и т.п.).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  <w:t>На этапе применения знаний создавались разные ситуации:</w:t>
      </w:r>
    </w:p>
    <w:p w:rsidR="00876C0B" w:rsidRPr="00010496" w:rsidRDefault="00876C0B" w:rsidP="00876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496">
        <w:rPr>
          <w:rFonts w:ascii="Times New Roman" w:eastAsia="Times New Roman" w:hAnsi="Times New Roman" w:cs="Times New Roman"/>
          <w:sz w:val="24"/>
          <w:szCs w:val="24"/>
        </w:rPr>
        <w:br/>
        <w:t>про</w:t>
      </w:r>
      <w:r w:rsidR="00AC62F0">
        <w:rPr>
          <w:rFonts w:ascii="Times New Roman" w:eastAsia="Times New Roman" w:hAnsi="Times New Roman" w:cs="Times New Roman"/>
          <w:sz w:val="24"/>
          <w:szCs w:val="24"/>
        </w:rPr>
        <w:t>слушать текст об истории своей школы и выполнить тест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76C0B" w:rsidRPr="00010496" w:rsidRDefault="00876C0B" w:rsidP="00876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496">
        <w:rPr>
          <w:rFonts w:ascii="Times New Roman" w:eastAsia="Times New Roman" w:hAnsi="Times New Roman" w:cs="Times New Roman"/>
          <w:sz w:val="24"/>
          <w:szCs w:val="24"/>
        </w:rPr>
        <w:br/>
      </w:r>
      <w:r w:rsidR="00AC62F0">
        <w:rPr>
          <w:rFonts w:ascii="Times New Roman" w:eastAsia="Times New Roman" w:hAnsi="Times New Roman" w:cs="Times New Roman"/>
          <w:sz w:val="24"/>
          <w:szCs w:val="24"/>
        </w:rPr>
        <w:t>прочитать текст о французской школе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C62F0">
        <w:rPr>
          <w:rFonts w:ascii="Times New Roman" w:eastAsia="Times New Roman" w:hAnsi="Times New Roman" w:cs="Times New Roman"/>
          <w:sz w:val="24"/>
          <w:szCs w:val="24"/>
        </w:rPr>
        <w:t xml:space="preserve">выполнить </w:t>
      </w:r>
      <w:proofErr w:type="spellStart"/>
      <w:r w:rsidR="00AC62F0">
        <w:rPr>
          <w:rFonts w:ascii="Times New Roman" w:eastAsia="Times New Roman" w:hAnsi="Times New Roman" w:cs="Times New Roman"/>
          <w:sz w:val="24"/>
          <w:szCs w:val="24"/>
        </w:rPr>
        <w:t>разноуровненные</w:t>
      </w:r>
      <w:proofErr w:type="spellEnd"/>
      <w:r w:rsidR="00AC62F0">
        <w:rPr>
          <w:rFonts w:ascii="Times New Roman" w:eastAsia="Times New Roman" w:hAnsi="Times New Roman" w:cs="Times New Roman"/>
          <w:sz w:val="24"/>
          <w:szCs w:val="24"/>
        </w:rPr>
        <w:t xml:space="preserve"> задани</w:t>
      </w:r>
      <w:proofErr w:type="gramStart"/>
      <w:r w:rsidR="00AC62F0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01049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C62F0">
        <w:rPr>
          <w:rFonts w:ascii="Times New Roman" w:eastAsia="Times New Roman" w:hAnsi="Times New Roman" w:cs="Times New Roman"/>
          <w:sz w:val="24"/>
          <w:szCs w:val="24"/>
        </w:rPr>
        <w:t>м. приложение)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76C0B" w:rsidRPr="00010496" w:rsidRDefault="00876C0B" w:rsidP="00876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496">
        <w:rPr>
          <w:rFonts w:ascii="Times New Roman" w:eastAsia="Times New Roman" w:hAnsi="Times New Roman" w:cs="Times New Roman"/>
          <w:sz w:val="24"/>
          <w:szCs w:val="24"/>
        </w:rPr>
        <w:br/>
      </w:r>
      <w:r w:rsidR="00AC62F0">
        <w:rPr>
          <w:rFonts w:ascii="Times New Roman" w:eastAsia="Times New Roman" w:hAnsi="Times New Roman" w:cs="Times New Roman"/>
          <w:sz w:val="24"/>
          <w:szCs w:val="24"/>
        </w:rPr>
        <w:t>провести сравнение русской и французской школы и составить диалог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82E" w:rsidRDefault="00876C0B" w:rsidP="00876C0B">
      <w:r w:rsidRPr="00010496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Формы работы на этом этапе – групповая, </w:t>
      </w:r>
      <w:proofErr w:type="spellStart"/>
      <w:r w:rsidRPr="00010496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proofErr w:type="gramStart"/>
      <w:r w:rsidR="00AC62F0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="00AC62F0">
        <w:rPr>
          <w:rFonts w:ascii="Times New Roman" w:eastAsia="Times New Roman" w:hAnsi="Times New Roman" w:cs="Times New Roman"/>
          <w:sz w:val="24"/>
          <w:szCs w:val="24"/>
        </w:rPr>
        <w:t>арная</w:t>
      </w:r>
      <w:proofErr w:type="spellEnd"/>
      <w:r w:rsidRPr="000104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  <w:t>Цель итогового этапа - оценить свою работу на уроке.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  <w:t>Итог показал, что ребята справились с поставленной задачей: с</w:t>
      </w:r>
      <w:r w:rsidR="00AC62F0">
        <w:rPr>
          <w:rFonts w:ascii="Times New Roman" w:eastAsia="Times New Roman" w:hAnsi="Times New Roman" w:cs="Times New Roman"/>
          <w:sz w:val="24"/>
          <w:szCs w:val="24"/>
        </w:rPr>
        <w:t xml:space="preserve">оставлены 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C62F0">
        <w:rPr>
          <w:rFonts w:ascii="Times New Roman" w:eastAsia="Times New Roman" w:hAnsi="Times New Roman" w:cs="Times New Roman"/>
          <w:sz w:val="24"/>
          <w:szCs w:val="24"/>
        </w:rPr>
        <w:t xml:space="preserve">рекрасные </w:t>
      </w:r>
      <w:proofErr w:type="spellStart"/>
      <w:r w:rsidR="00AC62F0">
        <w:rPr>
          <w:rFonts w:ascii="Times New Roman" w:eastAsia="Times New Roman" w:hAnsi="Times New Roman" w:cs="Times New Roman"/>
          <w:sz w:val="24"/>
          <w:szCs w:val="24"/>
        </w:rPr>
        <w:t>презентации,выполнены</w:t>
      </w:r>
      <w:proofErr w:type="spellEnd"/>
      <w:r w:rsidR="00AC62F0">
        <w:rPr>
          <w:rFonts w:ascii="Times New Roman" w:eastAsia="Times New Roman" w:hAnsi="Times New Roman" w:cs="Times New Roman"/>
          <w:sz w:val="24"/>
          <w:szCs w:val="24"/>
        </w:rPr>
        <w:t xml:space="preserve"> тесты</w:t>
      </w:r>
      <w:r w:rsidR="008A29D5">
        <w:rPr>
          <w:rFonts w:ascii="Times New Roman" w:eastAsia="Times New Roman" w:hAnsi="Times New Roman" w:cs="Times New Roman"/>
          <w:sz w:val="24"/>
          <w:szCs w:val="24"/>
        </w:rPr>
        <w:t xml:space="preserve"> по чтению и п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A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29D5">
        <w:rPr>
          <w:rFonts w:ascii="Times New Roman" w:eastAsia="Times New Roman" w:hAnsi="Times New Roman" w:cs="Times New Roman"/>
          <w:sz w:val="24"/>
          <w:szCs w:val="24"/>
        </w:rPr>
        <w:t>грамматике,аудированию,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8A29D5">
        <w:rPr>
          <w:rFonts w:ascii="Times New Roman" w:eastAsia="Times New Roman" w:hAnsi="Times New Roman" w:cs="Times New Roman"/>
          <w:sz w:val="24"/>
          <w:szCs w:val="24"/>
        </w:rPr>
        <w:t>ставлены</w:t>
      </w:r>
      <w:proofErr w:type="spellEnd"/>
      <w:r w:rsidR="008A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29D5">
        <w:rPr>
          <w:rFonts w:ascii="Times New Roman" w:eastAsia="Times New Roman" w:hAnsi="Times New Roman" w:cs="Times New Roman"/>
          <w:sz w:val="24"/>
          <w:szCs w:val="24"/>
        </w:rPr>
        <w:t>диалоги.В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10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9D5">
        <w:rPr>
          <w:rFonts w:ascii="Times New Roman" w:eastAsia="Times New Roman" w:hAnsi="Times New Roman" w:cs="Times New Roman"/>
          <w:sz w:val="24"/>
          <w:szCs w:val="24"/>
        </w:rPr>
        <w:t xml:space="preserve"> поставленные цели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t xml:space="preserve"> достигнуты.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</w:r>
      <w:r w:rsidRPr="0001049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  <w:t xml:space="preserve">Все этапы урока логически связаны друг с другом. 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  <w:t>Оценки выставлены и обоснованы до конца урока.</w:t>
      </w:r>
      <w:r w:rsidRPr="0001049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7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505C"/>
    <w:multiLevelType w:val="multilevel"/>
    <w:tmpl w:val="3FFE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1"/>
  <w:proofState w:spelling="clean" w:grammar="clean"/>
  <w:defaultTabStop w:val="708"/>
  <w:characterSpacingControl w:val="doNotCompress"/>
  <w:compat>
    <w:useFELayout/>
  </w:compat>
  <w:rsids>
    <w:rsidRoot w:val="00876C0B"/>
    <w:rsid w:val="0077582E"/>
    <w:rsid w:val="00876C0B"/>
    <w:rsid w:val="008A29D5"/>
    <w:rsid w:val="00AC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2014-12-23T05:20:00Z</dcterms:created>
  <dcterms:modified xsi:type="dcterms:W3CDTF">2014-12-23T05:43:00Z</dcterms:modified>
</cp:coreProperties>
</file>